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77" w:type="dxa"/>
        <w:tblInd w:w="-425" w:type="dxa"/>
        <w:tblLook w:val="04A0" w:firstRow="1" w:lastRow="0" w:firstColumn="1" w:lastColumn="0" w:noHBand="0" w:noVBand="1"/>
      </w:tblPr>
      <w:tblGrid>
        <w:gridCol w:w="2011"/>
        <w:gridCol w:w="2009"/>
        <w:gridCol w:w="2010"/>
        <w:gridCol w:w="2010"/>
        <w:gridCol w:w="2010"/>
        <w:gridCol w:w="2010"/>
        <w:gridCol w:w="2010"/>
        <w:gridCol w:w="2007"/>
      </w:tblGrid>
      <w:tr w:rsidR="000007F8" w14:paraId="50CD0D6F" w14:textId="77777777" w:rsidTr="614903DA">
        <w:trPr>
          <w:trHeight w:val="1494"/>
        </w:trPr>
        <w:tc>
          <w:tcPr>
            <w:tcW w:w="2011" w:type="dxa"/>
            <w:shd w:val="clear" w:color="auto" w:fill="D9D9D9" w:themeFill="background1" w:themeFillShade="D9"/>
          </w:tcPr>
          <w:p w14:paraId="672A6659" w14:textId="77777777" w:rsidR="000007F8" w:rsidRPr="00735EDB" w:rsidRDefault="000007F8">
            <w:pPr>
              <w:rPr>
                <w:rFonts w:ascii="Twinkl" w:hAnsi="Twinkl"/>
              </w:rPr>
            </w:pPr>
            <w:bookmarkStart w:id="0" w:name="_GoBack"/>
            <w:bookmarkEnd w:id="0"/>
          </w:p>
        </w:tc>
        <w:tc>
          <w:tcPr>
            <w:tcW w:w="2009" w:type="dxa"/>
            <w:shd w:val="clear" w:color="auto" w:fill="D9D9D9" w:themeFill="background1" w:themeFillShade="D9"/>
          </w:tcPr>
          <w:p w14:paraId="0A37501D" w14:textId="77777777" w:rsidR="000007F8" w:rsidRPr="00735EDB" w:rsidRDefault="000007F8" w:rsidP="000007F8">
            <w:pPr>
              <w:rPr>
                <w:rFonts w:ascii="Twinkl" w:hAnsi="Twinkl"/>
                <w:sz w:val="24"/>
                <w:szCs w:val="24"/>
              </w:rPr>
            </w:pPr>
          </w:p>
          <w:p w14:paraId="7A735C13" w14:textId="77777777" w:rsidR="000007F8" w:rsidRPr="00735EDB" w:rsidRDefault="000007F8" w:rsidP="000007F8">
            <w:pPr>
              <w:rPr>
                <w:rFonts w:ascii="Twinkl" w:hAnsi="Twinkl"/>
                <w:sz w:val="24"/>
                <w:szCs w:val="24"/>
              </w:rPr>
            </w:pPr>
            <w:r w:rsidRPr="00735EDB">
              <w:rPr>
                <w:rFonts w:ascii="Twinkl" w:hAnsi="Twinkl"/>
                <w:sz w:val="24"/>
                <w:szCs w:val="24"/>
              </w:rPr>
              <w:t xml:space="preserve">     Week 1</w:t>
            </w:r>
          </w:p>
          <w:p w14:paraId="54A91B9A" w14:textId="77777777" w:rsidR="004E3E3B" w:rsidRPr="00735EDB" w:rsidRDefault="004E3E3B" w:rsidP="004E3E3B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 w:rsidRPr="00735EDB">
              <w:rPr>
                <w:rFonts w:ascii="Twinkl" w:hAnsi="Twinkl"/>
                <w:b/>
                <w:sz w:val="20"/>
                <w:szCs w:val="20"/>
                <w:lang w:val="en-US"/>
              </w:rPr>
              <w:t>Aspect 1 - Environmental Sounds</w:t>
            </w:r>
          </w:p>
          <w:p w14:paraId="5DAB6C7B" w14:textId="77777777" w:rsidR="004E3E3B" w:rsidRPr="00735EDB" w:rsidRDefault="004E3E3B" w:rsidP="000007F8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02EB378F" w14:textId="77777777" w:rsidR="000007F8" w:rsidRPr="00735EDB" w:rsidRDefault="000007F8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6A5D5005" w14:textId="77777777" w:rsidR="000007F8" w:rsidRPr="00735EDB" w:rsidRDefault="000007F8" w:rsidP="000007F8">
            <w:pPr>
              <w:rPr>
                <w:rFonts w:ascii="Twinkl" w:hAnsi="Twinkl"/>
                <w:sz w:val="24"/>
                <w:szCs w:val="24"/>
              </w:rPr>
            </w:pPr>
            <w:r w:rsidRPr="00735EDB">
              <w:rPr>
                <w:rFonts w:ascii="Twinkl" w:hAnsi="Twinkl"/>
                <w:sz w:val="24"/>
                <w:szCs w:val="24"/>
              </w:rPr>
              <w:t xml:space="preserve">     Week 2</w:t>
            </w:r>
          </w:p>
          <w:p w14:paraId="4C031A31" w14:textId="77777777" w:rsidR="004E3E3B" w:rsidRPr="00735EDB" w:rsidRDefault="004E3E3B" w:rsidP="004E3E3B">
            <w:pPr>
              <w:jc w:val="center"/>
              <w:rPr>
                <w:rFonts w:ascii="Twinkl" w:hAnsi="Twinkl"/>
                <w:b/>
                <w:sz w:val="20"/>
                <w:szCs w:val="20"/>
                <w:lang w:val="en-US"/>
              </w:rPr>
            </w:pPr>
            <w:r w:rsidRPr="00735EDB">
              <w:rPr>
                <w:rFonts w:ascii="Twinkl" w:hAnsi="Twinkl"/>
                <w:b/>
                <w:sz w:val="20"/>
                <w:szCs w:val="20"/>
                <w:lang w:val="en-US"/>
              </w:rPr>
              <w:t>Aspect 1 - Environmental Sounds</w:t>
            </w:r>
          </w:p>
          <w:p w14:paraId="6A05A809" w14:textId="77777777" w:rsidR="004E3E3B" w:rsidRPr="00735EDB" w:rsidRDefault="004E3E3B" w:rsidP="000007F8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5A39BBE3" w14:textId="77777777" w:rsidR="000007F8" w:rsidRPr="00735EDB" w:rsidRDefault="000007F8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6CE4141E" w14:textId="77777777" w:rsidR="000007F8" w:rsidRPr="00735EDB" w:rsidRDefault="000007F8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735EDB">
              <w:rPr>
                <w:rFonts w:ascii="Twinkl" w:hAnsi="Twinkl"/>
                <w:sz w:val="24"/>
                <w:szCs w:val="24"/>
              </w:rPr>
              <w:t>Week 3</w:t>
            </w:r>
          </w:p>
          <w:p w14:paraId="2958B7F7" w14:textId="77777777" w:rsidR="004E3E3B" w:rsidRPr="00735EDB" w:rsidRDefault="004E3E3B" w:rsidP="004E3E3B">
            <w:pPr>
              <w:jc w:val="center"/>
              <w:rPr>
                <w:rFonts w:ascii="Twinkl" w:hAnsi="Twinkl" w:cstheme="minorHAnsi"/>
                <w:b/>
                <w:sz w:val="20"/>
                <w:szCs w:val="20"/>
                <w:lang w:val="en-US"/>
              </w:rPr>
            </w:pPr>
            <w:r w:rsidRPr="00735EDB">
              <w:rPr>
                <w:rFonts w:ascii="Twinkl" w:hAnsi="Twinkl" w:cstheme="minorHAnsi"/>
                <w:b/>
                <w:sz w:val="20"/>
                <w:szCs w:val="20"/>
                <w:lang w:val="en-US"/>
              </w:rPr>
              <w:t>Aspect 2 – Instrumental Sounds</w:t>
            </w:r>
          </w:p>
          <w:p w14:paraId="41C8F396" w14:textId="77777777" w:rsidR="004E3E3B" w:rsidRPr="00735EDB" w:rsidRDefault="004E3E3B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72A3D3EC" w14:textId="77777777" w:rsidR="000007F8" w:rsidRPr="00735EDB" w:rsidRDefault="000007F8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4F3CF6A0" w14:textId="77777777" w:rsidR="000007F8" w:rsidRPr="00735EDB" w:rsidRDefault="000007F8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735EDB">
              <w:rPr>
                <w:rFonts w:ascii="Twinkl" w:hAnsi="Twinkl"/>
                <w:sz w:val="24"/>
                <w:szCs w:val="24"/>
              </w:rPr>
              <w:t>Week 4</w:t>
            </w:r>
          </w:p>
          <w:p w14:paraId="1740192E" w14:textId="77777777" w:rsidR="004E3E3B" w:rsidRPr="00735EDB" w:rsidRDefault="004E3E3B" w:rsidP="004E3E3B">
            <w:pPr>
              <w:jc w:val="center"/>
              <w:rPr>
                <w:rFonts w:ascii="Twinkl" w:hAnsi="Twinkl" w:cstheme="minorHAnsi"/>
                <w:b/>
                <w:sz w:val="20"/>
                <w:szCs w:val="20"/>
                <w:lang w:val="en-US"/>
              </w:rPr>
            </w:pPr>
            <w:r w:rsidRPr="00735EDB">
              <w:rPr>
                <w:rFonts w:ascii="Twinkl" w:hAnsi="Twinkl" w:cstheme="minorHAnsi"/>
                <w:b/>
                <w:sz w:val="20"/>
                <w:szCs w:val="20"/>
                <w:lang w:val="en-US"/>
              </w:rPr>
              <w:t>Aspect 2 – Instrumental Sounds</w:t>
            </w:r>
          </w:p>
          <w:p w14:paraId="0D0B940D" w14:textId="77777777" w:rsidR="004E3E3B" w:rsidRPr="00735EDB" w:rsidRDefault="004E3E3B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0E27B00A" w14:textId="77777777" w:rsidR="000007F8" w:rsidRPr="00735EDB" w:rsidRDefault="000007F8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2A1B0FA7" w14:textId="77777777" w:rsidR="000007F8" w:rsidRPr="00735EDB" w:rsidRDefault="000007F8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735EDB">
              <w:rPr>
                <w:rFonts w:ascii="Twinkl" w:hAnsi="Twinkl"/>
                <w:sz w:val="24"/>
                <w:szCs w:val="24"/>
              </w:rPr>
              <w:t>Week 5</w:t>
            </w:r>
          </w:p>
          <w:p w14:paraId="4E929AD7" w14:textId="77777777" w:rsidR="004E3E3B" w:rsidRPr="00735EDB" w:rsidRDefault="004E3E3B" w:rsidP="004E3E3B">
            <w:pPr>
              <w:jc w:val="center"/>
              <w:rPr>
                <w:rFonts w:ascii="Twinkl" w:hAnsi="Twinkl" w:cstheme="minorHAnsi"/>
                <w:b/>
                <w:sz w:val="20"/>
                <w:szCs w:val="20"/>
                <w:lang w:val="en-US"/>
              </w:rPr>
            </w:pPr>
            <w:r w:rsidRPr="00735EDB">
              <w:rPr>
                <w:rFonts w:ascii="Twinkl" w:hAnsi="Twinkl" w:cstheme="minorHAnsi"/>
                <w:b/>
                <w:sz w:val="20"/>
                <w:szCs w:val="20"/>
                <w:lang w:val="en-US"/>
              </w:rPr>
              <w:t>Aspect 3 – Body percussion</w:t>
            </w:r>
          </w:p>
          <w:p w14:paraId="60061E4C" w14:textId="77777777" w:rsidR="004E3E3B" w:rsidRPr="00735EDB" w:rsidRDefault="004E3E3B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44EAFD9C" w14:textId="77777777" w:rsidR="000007F8" w:rsidRPr="00735EDB" w:rsidRDefault="000007F8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6CCEDEDE" w14:textId="77777777" w:rsidR="000007F8" w:rsidRPr="00735EDB" w:rsidRDefault="000007F8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735EDB">
              <w:rPr>
                <w:rFonts w:ascii="Twinkl" w:hAnsi="Twinkl"/>
                <w:sz w:val="24"/>
                <w:szCs w:val="24"/>
              </w:rPr>
              <w:t>Week 6</w:t>
            </w:r>
          </w:p>
          <w:p w14:paraId="14AF4AB9" w14:textId="77777777" w:rsidR="004E3E3B" w:rsidRPr="00735EDB" w:rsidRDefault="004E3E3B" w:rsidP="004E3E3B">
            <w:pPr>
              <w:jc w:val="center"/>
              <w:rPr>
                <w:rFonts w:ascii="Twinkl" w:hAnsi="Twinkl" w:cstheme="minorHAnsi"/>
                <w:b/>
                <w:sz w:val="20"/>
                <w:szCs w:val="20"/>
                <w:lang w:val="en-US"/>
              </w:rPr>
            </w:pPr>
            <w:r w:rsidRPr="00735EDB">
              <w:rPr>
                <w:rFonts w:ascii="Twinkl" w:hAnsi="Twinkl" w:cstheme="minorHAnsi"/>
                <w:b/>
                <w:sz w:val="20"/>
                <w:szCs w:val="20"/>
                <w:lang w:val="en-US"/>
              </w:rPr>
              <w:t>Aspect 3 – Body percussion</w:t>
            </w:r>
          </w:p>
          <w:p w14:paraId="4B94D5A5" w14:textId="77777777" w:rsidR="004E3E3B" w:rsidRPr="00735EDB" w:rsidRDefault="004E3E3B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3DEEC669" w14:textId="77777777" w:rsidR="000007F8" w:rsidRPr="00735EDB" w:rsidRDefault="000007F8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17C31C8C" w14:textId="77777777" w:rsidR="000007F8" w:rsidRPr="00735EDB" w:rsidRDefault="000007F8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735EDB">
              <w:rPr>
                <w:rFonts w:ascii="Twinkl" w:hAnsi="Twinkl"/>
                <w:sz w:val="24"/>
                <w:szCs w:val="24"/>
              </w:rPr>
              <w:t>Week 7</w:t>
            </w:r>
          </w:p>
          <w:p w14:paraId="2466633A" w14:textId="77777777" w:rsidR="004E3E3B" w:rsidRPr="00735EDB" w:rsidRDefault="004E3E3B" w:rsidP="004E3E3B">
            <w:pPr>
              <w:jc w:val="center"/>
              <w:rPr>
                <w:rFonts w:ascii="Twinkl" w:hAnsi="Twinkl" w:cstheme="minorHAnsi"/>
                <w:b/>
                <w:sz w:val="20"/>
                <w:szCs w:val="20"/>
                <w:lang w:val="en-US"/>
              </w:rPr>
            </w:pPr>
            <w:r w:rsidRPr="00735EDB">
              <w:rPr>
                <w:rFonts w:ascii="Twinkl" w:hAnsi="Twinkl" w:cstheme="minorHAnsi"/>
                <w:b/>
                <w:sz w:val="20"/>
                <w:szCs w:val="20"/>
                <w:lang w:val="en-US"/>
              </w:rPr>
              <w:t>Aspect 4 – Rhythm &amp; Rhyme</w:t>
            </w:r>
          </w:p>
          <w:p w14:paraId="3656B9AB" w14:textId="77777777" w:rsidR="004E3E3B" w:rsidRPr="00735EDB" w:rsidRDefault="004E3E3B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</w:tr>
      <w:tr w:rsidR="00FA5679" w14:paraId="1E389019" w14:textId="77777777" w:rsidTr="614903DA">
        <w:trPr>
          <w:trHeight w:val="1494"/>
        </w:trPr>
        <w:tc>
          <w:tcPr>
            <w:tcW w:w="2011" w:type="dxa"/>
            <w:shd w:val="clear" w:color="auto" w:fill="F2F2F2" w:themeFill="background1" w:themeFillShade="F2"/>
          </w:tcPr>
          <w:p w14:paraId="4533F7C6" w14:textId="77777777" w:rsidR="00FA5679" w:rsidRPr="00735EDB" w:rsidRDefault="00FA5679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Starter</w:t>
            </w:r>
          </w:p>
        </w:tc>
        <w:tc>
          <w:tcPr>
            <w:tcW w:w="14066" w:type="dxa"/>
            <w:gridSpan w:val="7"/>
            <w:shd w:val="clear" w:color="auto" w:fill="F2F2F2" w:themeFill="background1" w:themeFillShade="F2"/>
          </w:tcPr>
          <w:p w14:paraId="34783231" w14:textId="77777777" w:rsidR="00FA5679" w:rsidRPr="00735EDB" w:rsidRDefault="00FA5679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735EDB">
              <w:rPr>
                <w:rFonts w:ascii="Twinkl" w:hAnsi="Twinkl"/>
                <w:sz w:val="24"/>
                <w:szCs w:val="24"/>
              </w:rPr>
              <w:t xml:space="preserve">Each session to begin with a ready to learn routine. </w:t>
            </w:r>
          </w:p>
          <w:p w14:paraId="4E5BF167" w14:textId="77777777" w:rsidR="00FA5679" w:rsidRPr="00735EDB" w:rsidRDefault="00FA5679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735EDB">
              <w:rPr>
                <w:rFonts w:ascii="Twinkl" w:hAnsi="Twinkl"/>
                <w:sz w:val="24"/>
                <w:szCs w:val="24"/>
              </w:rPr>
              <w:t>Use Makaton symbols for good sitting, good looking, good listening.</w:t>
            </w:r>
          </w:p>
          <w:p w14:paraId="75477BF7" w14:textId="77777777" w:rsidR="00FA5679" w:rsidRPr="00735EDB" w:rsidRDefault="00FA5679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735EDB">
              <w:rPr>
                <w:rFonts w:ascii="Twinkl" w:hAnsi="Twinkl"/>
                <w:sz w:val="24"/>
                <w:szCs w:val="24"/>
              </w:rPr>
              <w:t>Use finger prompts – 1 to stand, 2 to move, 3 to sit.</w:t>
            </w:r>
          </w:p>
          <w:p w14:paraId="6E43ED18" w14:textId="0BFD585C" w:rsidR="00FA5679" w:rsidRPr="00735EDB" w:rsidRDefault="00FA5679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614903DA">
              <w:rPr>
                <w:rFonts w:ascii="Twinkl" w:hAnsi="Twinkl"/>
                <w:sz w:val="24"/>
                <w:szCs w:val="24"/>
              </w:rPr>
              <w:t xml:space="preserve">Start with </w:t>
            </w:r>
            <w:r w:rsidR="00735EDB" w:rsidRPr="614903DA">
              <w:rPr>
                <w:rFonts w:ascii="Twinkl" w:hAnsi="Twinkl"/>
                <w:sz w:val="24"/>
                <w:szCs w:val="24"/>
              </w:rPr>
              <w:t>an oral blending game – (tell chn we are playing the Mrs Dunphy says game, show 1 finger to signal stand, then ask chn to touch a body part – eg</w:t>
            </w:r>
            <w:r w:rsidR="00B37918" w:rsidRPr="614903DA">
              <w:rPr>
                <w:rFonts w:ascii="Twinkl" w:hAnsi="Twinkl"/>
                <w:sz w:val="24"/>
                <w:szCs w:val="24"/>
              </w:rPr>
              <w:t xml:space="preserve"> </w:t>
            </w:r>
            <w:r w:rsidR="00B37918" w:rsidRPr="614903DA">
              <w:rPr>
                <w:rFonts w:ascii="Twinkl" w:hAnsi="Twinkl"/>
                <w:sz w:val="24"/>
                <w:szCs w:val="24"/>
                <w:highlight w:val="yellow"/>
              </w:rPr>
              <w:t>(insert own name)</w:t>
            </w:r>
            <w:r w:rsidR="00735EDB" w:rsidRPr="614903DA">
              <w:rPr>
                <w:rFonts w:ascii="Twinkl" w:hAnsi="Twinkl"/>
                <w:sz w:val="24"/>
                <w:szCs w:val="24"/>
              </w:rPr>
              <w:t xml:space="preserve"> say</w:t>
            </w:r>
            <w:r w:rsidR="00B37918" w:rsidRPr="614903DA">
              <w:rPr>
                <w:rFonts w:ascii="Twinkl" w:hAnsi="Twinkl"/>
                <w:sz w:val="24"/>
                <w:szCs w:val="24"/>
              </w:rPr>
              <w:t>s</w:t>
            </w:r>
            <w:r w:rsidR="00735EDB" w:rsidRPr="614903DA">
              <w:rPr>
                <w:rFonts w:ascii="Twinkl" w:hAnsi="Twinkl"/>
                <w:sz w:val="24"/>
                <w:szCs w:val="24"/>
              </w:rPr>
              <w:t xml:space="preserve"> touch your h-ea-d, t-oe –s, l-e-g etc)</w:t>
            </w:r>
            <w:r w:rsidR="00B37918" w:rsidRPr="614903DA">
              <w:rPr>
                <w:rFonts w:ascii="Twinkl" w:hAnsi="Twinkl"/>
                <w:sz w:val="24"/>
                <w:szCs w:val="24"/>
              </w:rPr>
              <w:t xml:space="preserve"> maximum of</w:t>
            </w:r>
            <w:r w:rsidR="00735EDB" w:rsidRPr="614903DA">
              <w:rPr>
                <w:rFonts w:ascii="Twinkl" w:hAnsi="Twinkl"/>
                <w:sz w:val="24"/>
                <w:szCs w:val="24"/>
              </w:rPr>
              <w:t xml:space="preserve"> two body parts.</w:t>
            </w:r>
          </w:p>
          <w:p w14:paraId="588FF48C" w14:textId="77777777" w:rsidR="00735EDB" w:rsidRPr="00735EDB" w:rsidRDefault="00B37918" w:rsidP="000007F8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Signal 3</w:t>
            </w:r>
            <w:r w:rsidR="00735EDB" w:rsidRPr="00735EDB">
              <w:rPr>
                <w:rFonts w:ascii="Twinkl" w:hAnsi="Twinkl"/>
                <w:sz w:val="24"/>
                <w:szCs w:val="24"/>
              </w:rPr>
              <w:t xml:space="preserve"> finger</w:t>
            </w:r>
            <w:r>
              <w:rPr>
                <w:rFonts w:ascii="Twinkl" w:hAnsi="Twinkl"/>
                <w:sz w:val="24"/>
                <w:szCs w:val="24"/>
              </w:rPr>
              <w:t>s</w:t>
            </w:r>
            <w:r w:rsidR="00735EDB" w:rsidRPr="00735EDB">
              <w:rPr>
                <w:rFonts w:ascii="Twinkl" w:hAnsi="Twinkl"/>
                <w:sz w:val="24"/>
                <w:szCs w:val="24"/>
              </w:rPr>
              <w:t xml:space="preserve"> to sit back down.  Re-establish good sitting, good looking, good listening.  Reward with stickers.</w:t>
            </w:r>
          </w:p>
        </w:tc>
      </w:tr>
      <w:tr w:rsidR="000007F8" w14:paraId="6AF036B6" w14:textId="77777777" w:rsidTr="614903DA">
        <w:trPr>
          <w:trHeight w:val="1413"/>
        </w:trPr>
        <w:tc>
          <w:tcPr>
            <w:tcW w:w="2011" w:type="dxa"/>
          </w:tcPr>
          <w:p w14:paraId="45FB0818" w14:textId="77777777" w:rsidR="000007F8" w:rsidRPr="00735EDB" w:rsidRDefault="000007F8">
            <w:pPr>
              <w:rPr>
                <w:rFonts w:ascii="Twinkl" w:hAnsi="Twinkl"/>
              </w:rPr>
            </w:pPr>
          </w:p>
          <w:p w14:paraId="2C055FC8" w14:textId="77777777" w:rsidR="000007F8" w:rsidRPr="00735EDB" w:rsidRDefault="000007F8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Monday</w:t>
            </w:r>
          </w:p>
        </w:tc>
        <w:tc>
          <w:tcPr>
            <w:tcW w:w="2009" w:type="dxa"/>
          </w:tcPr>
          <w:p w14:paraId="494CDA11" w14:textId="77777777" w:rsidR="000007F8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Indoor listening walk.  Re-group to talk about sounds they heard.</w:t>
            </w:r>
          </w:p>
          <w:p w14:paraId="415A7755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- none</w:t>
            </w:r>
          </w:p>
        </w:tc>
        <w:tc>
          <w:tcPr>
            <w:tcW w:w="2010" w:type="dxa"/>
          </w:tcPr>
          <w:p w14:paraId="6ADD1059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Circle – sock shaker. Put shells inside sock, pass around circle.  Chn to guess what is in the sock.  Use new vocab in a sentence.</w:t>
            </w:r>
          </w:p>
          <w:p w14:paraId="1ACD59B5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– sock, shells.</w:t>
            </w:r>
          </w:p>
        </w:tc>
        <w:tc>
          <w:tcPr>
            <w:tcW w:w="2010" w:type="dxa"/>
          </w:tcPr>
          <w:p w14:paraId="2128D3AD" w14:textId="77777777" w:rsidR="000007F8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Set of instruments – chn to play each one.  Select a child to hide behind screen and play one of the instruments, others to guess.  Repeat.</w:t>
            </w:r>
          </w:p>
          <w:p w14:paraId="304CE365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- instruments</w:t>
            </w:r>
          </w:p>
        </w:tc>
        <w:tc>
          <w:tcPr>
            <w:tcW w:w="2010" w:type="dxa"/>
          </w:tcPr>
          <w:p w14:paraId="442F4407" w14:textId="77777777" w:rsidR="000007F8" w:rsidRPr="00735EDB" w:rsidRDefault="0094384D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 xml:space="preserve">Story sounds – read a story (Jack and the Beanstalk), use instruments to act out parts of the story. </w:t>
            </w:r>
          </w:p>
          <w:p w14:paraId="62B6935A" w14:textId="77777777" w:rsidR="0094384D" w:rsidRPr="00735EDB" w:rsidRDefault="0094384D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– drum, symbol.</w:t>
            </w:r>
          </w:p>
        </w:tc>
        <w:tc>
          <w:tcPr>
            <w:tcW w:w="2010" w:type="dxa"/>
          </w:tcPr>
          <w:p w14:paraId="6050F6F8" w14:textId="77777777" w:rsidR="000007F8" w:rsidRPr="00735EDB" w:rsidRDefault="0094384D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Circle –pass a clap around the circle.</w:t>
            </w:r>
          </w:p>
          <w:p w14:paraId="61E0B16D" w14:textId="77777777" w:rsidR="0094384D" w:rsidRPr="00735EDB" w:rsidRDefault="0094384D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Repeat with other actions, such as pass a knee slap around the circle.</w:t>
            </w:r>
          </w:p>
        </w:tc>
        <w:tc>
          <w:tcPr>
            <w:tcW w:w="2010" w:type="dxa"/>
          </w:tcPr>
          <w:p w14:paraId="5B47FF50" w14:textId="77777777" w:rsidR="000007F8" w:rsidRPr="00735EDB" w:rsidRDefault="007B0066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Copy the body percussion moves to music – eg Pharrell Williams – Happy.  Clap, clap, knees, knees.</w:t>
            </w:r>
          </w:p>
        </w:tc>
        <w:tc>
          <w:tcPr>
            <w:tcW w:w="2007" w:type="dxa"/>
          </w:tcPr>
          <w:p w14:paraId="5361C328" w14:textId="77777777" w:rsidR="000007F8" w:rsidRPr="00735EDB" w:rsidRDefault="00F5755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Read The Gingerbread Man story – encourage chn to join in with the verse – run run as fast as you can you can’t catch me I’m the gingerbread man.  Emphasie can and man.</w:t>
            </w:r>
          </w:p>
          <w:p w14:paraId="0E1FA499" w14:textId="77777777" w:rsidR="00F5755B" w:rsidRPr="00735EDB" w:rsidRDefault="00F5755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– Gingerbread Man story</w:t>
            </w:r>
          </w:p>
        </w:tc>
      </w:tr>
      <w:tr w:rsidR="000007F8" w14:paraId="0CA21B6D" w14:textId="77777777" w:rsidTr="614903DA">
        <w:trPr>
          <w:trHeight w:val="1494"/>
        </w:trPr>
        <w:tc>
          <w:tcPr>
            <w:tcW w:w="2011" w:type="dxa"/>
          </w:tcPr>
          <w:p w14:paraId="049F31CB" w14:textId="77777777" w:rsidR="000007F8" w:rsidRPr="00735EDB" w:rsidRDefault="000007F8">
            <w:pPr>
              <w:rPr>
                <w:rFonts w:ascii="Twinkl" w:hAnsi="Twinkl"/>
              </w:rPr>
            </w:pPr>
          </w:p>
          <w:p w14:paraId="0B01928F" w14:textId="77777777" w:rsidR="000007F8" w:rsidRPr="00735EDB" w:rsidRDefault="000007F8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Tuesday</w:t>
            </w:r>
          </w:p>
        </w:tc>
        <w:tc>
          <w:tcPr>
            <w:tcW w:w="2009" w:type="dxa"/>
          </w:tcPr>
          <w:p w14:paraId="26799ECA" w14:textId="77777777" w:rsidR="000007F8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Outdoor listening walk.  Re-group to talk about sounds they heard.</w:t>
            </w:r>
          </w:p>
          <w:p w14:paraId="10ABAC81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- none</w:t>
            </w:r>
          </w:p>
        </w:tc>
        <w:tc>
          <w:tcPr>
            <w:tcW w:w="2010" w:type="dxa"/>
          </w:tcPr>
          <w:p w14:paraId="42AE0A4A" w14:textId="77777777" w:rsidR="000007F8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Circle – sing Humpty Dumpty (model/encourage chn to make noises to match song- falling, bump, crash bang) etc.  x 2 songs</w:t>
            </w:r>
          </w:p>
          <w:p w14:paraId="1716CCA9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- none</w:t>
            </w:r>
          </w:p>
        </w:tc>
        <w:tc>
          <w:tcPr>
            <w:tcW w:w="2010" w:type="dxa"/>
          </w:tcPr>
          <w:p w14:paraId="57AB20E3" w14:textId="77777777" w:rsidR="000007F8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 xml:space="preserve">Circle – adult and adult to model first.  Choose two of the same instruments.  One to play quietly and one to play loudly.  Adult and child to then model.  Others to </w:t>
            </w:r>
            <w:r w:rsidRPr="00735EDB">
              <w:rPr>
                <w:rFonts w:ascii="Twinkl" w:hAnsi="Twinkl"/>
              </w:rPr>
              <w:lastRenderedPageBreak/>
              <w:t>demonstrate loud or quiet request.  Hands up for loud, fingers on lips for quiet.</w:t>
            </w:r>
          </w:p>
          <w:p w14:paraId="39BA64CE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– 2 of the same instruments.</w:t>
            </w:r>
          </w:p>
        </w:tc>
        <w:tc>
          <w:tcPr>
            <w:tcW w:w="2010" w:type="dxa"/>
          </w:tcPr>
          <w:p w14:paraId="42EFF78C" w14:textId="77777777" w:rsidR="000007F8" w:rsidRPr="00735EDB" w:rsidRDefault="0094384D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lastRenderedPageBreak/>
              <w:t>Matching sound makers – all chn to select an instrument (must have two of these)</w:t>
            </w:r>
          </w:p>
          <w:p w14:paraId="78D52E11" w14:textId="77777777" w:rsidR="0094384D" w:rsidRPr="00735EDB" w:rsidRDefault="0094384D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 xml:space="preserve">Adult to turn back and  to make a sound with one of the instruments and each child to </w:t>
            </w:r>
            <w:r w:rsidRPr="00735EDB">
              <w:rPr>
                <w:rFonts w:ascii="Twinkl" w:hAnsi="Twinkl"/>
              </w:rPr>
              <w:lastRenderedPageBreak/>
              <w:t>select the matching instrument.</w:t>
            </w:r>
          </w:p>
        </w:tc>
        <w:tc>
          <w:tcPr>
            <w:tcW w:w="2010" w:type="dxa"/>
          </w:tcPr>
          <w:p w14:paraId="24E2A32E" w14:textId="77777777" w:rsidR="000007F8" w:rsidRPr="00735EDB" w:rsidRDefault="0094384D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lastRenderedPageBreak/>
              <w:t>Action songs – Sing the Grand Old Duke of York – use feet to make a marching sound.</w:t>
            </w:r>
          </w:p>
          <w:p w14:paraId="53128261" w14:textId="77777777" w:rsidR="0094384D" w:rsidRPr="00735EDB" w:rsidRDefault="0094384D">
            <w:pPr>
              <w:rPr>
                <w:rFonts w:ascii="Twinkl" w:hAnsi="Twinkl"/>
              </w:rPr>
            </w:pPr>
          </w:p>
          <w:p w14:paraId="329DA080" w14:textId="77777777" w:rsidR="007B0066" w:rsidRPr="00735EDB" w:rsidRDefault="007B0066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 xml:space="preserve">If you are happy and you know it song.  Adult to </w:t>
            </w:r>
            <w:r w:rsidRPr="00735EDB">
              <w:rPr>
                <w:rFonts w:ascii="Twinkl" w:hAnsi="Twinkl"/>
              </w:rPr>
              <w:lastRenderedPageBreak/>
              <w:t>model and chn to join in.</w:t>
            </w:r>
          </w:p>
        </w:tc>
        <w:tc>
          <w:tcPr>
            <w:tcW w:w="2010" w:type="dxa"/>
          </w:tcPr>
          <w:p w14:paraId="43BACF8C" w14:textId="77777777" w:rsidR="00F5755B" w:rsidRPr="00735EDB" w:rsidRDefault="00F5755B" w:rsidP="00F5755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lastRenderedPageBreak/>
              <w:t>Noisy Neighbour – Tell the children a short story.  “while we were asleep (chn close eyes) the noisy neighbour made a sound (2</w:t>
            </w:r>
            <w:r w:rsidRPr="00735EDB">
              <w:rPr>
                <w:rFonts w:ascii="Twinkl" w:hAnsi="Twinkl"/>
                <w:vertAlign w:val="superscript"/>
              </w:rPr>
              <w:t>nd</w:t>
            </w:r>
            <w:r w:rsidRPr="00735EDB">
              <w:rPr>
                <w:rFonts w:ascii="Twinkl" w:hAnsi="Twinkl"/>
              </w:rPr>
              <w:t xml:space="preserve"> adult to make a noise – snore, hand clap, </w:t>
            </w:r>
            <w:r w:rsidRPr="00735EDB">
              <w:rPr>
                <w:rFonts w:ascii="Twinkl" w:hAnsi="Twinkl"/>
              </w:rPr>
              <w:lastRenderedPageBreak/>
              <w:t>stamp feet etc). Ask chn to identify sound. Repeat with various sounds.</w:t>
            </w:r>
          </w:p>
          <w:p w14:paraId="57993CD8" w14:textId="77777777" w:rsidR="000007F8" w:rsidRPr="00735EDB" w:rsidRDefault="00F5755B" w:rsidP="00F5755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- none</w:t>
            </w:r>
          </w:p>
        </w:tc>
        <w:tc>
          <w:tcPr>
            <w:tcW w:w="2007" w:type="dxa"/>
          </w:tcPr>
          <w:p w14:paraId="2D9DA0D2" w14:textId="77777777" w:rsidR="000007F8" w:rsidRPr="00735EDB" w:rsidRDefault="00F5755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lastRenderedPageBreak/>
              <w:t xml:space="preserve">Rhyming soup – lay out a set of objects that have a matching sound eg, log and frog, cat and hat etc.  Adult to model, introduce objects, can chn find a matching object </w:t>
            </w:r>
            <w:r w:rsidRPr="00735EDB">
              <w:rPr>
                <w:rFonts w:ascii="Twinkl" w:hAnsi="Twinkl"/>
              </w:rPr>
              <w:lastRenderedPageBreak/>
              <w:t>with the same sound.</w:t>
            </w:r>
          </w:p>
          <w:p w14:paraId="38B84C7C" w14:textId="77777777" w:rsidR="00F5755B" w:rsidRPr="00735EDB" w:rsidRDefault="00F5755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– objects with matching sounds, log, frog, cat, hat, pan, fan.</w:t>
            </w:r>
          </w:p>
        </w:tc>
      </w:tr>
      <w:tr w:rsidR="000007F8" w14:paraId="304D7F15" w14:textId="77777777" w:rsidTr="614903DA">
        <w:trPr>
          <w:trHeight w:val="1413"/>
        </w:trPr>
        <w:tc>
          <w:tcPr>
            <w:tcW w:w="2011" w:type="dxa"/>
          </w:tcPr>
          <w:p w14:paraId="62486C05" w14:textId="77777777" w:rsidR="000007F8" w:rsidRPr="00735EDB" w:rsidRDefault="000007F8">
            <w:pPr>
              <w:rPr>
                <w:rFonts w:ascii="Twinkl" w:hAnsi="Twinkl"/>
              </w:rPr>
            </w:pPr>
          </w:p>
          <w:p w14:paraId="1FB9E9A5" w14:textId="77777777" w:rsidR="000007F8" w:rsidRPr="00735EDB" w:rsidRDefault="000007F8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Wednesday</w:t>
            </w:r>
          </w:p>
        </w:tc>
        <w:tc>
          <w:tcPr>
            <w:tcW w:w="2009" w:type="dxa"/>
          </w:tcPr>
          <w:p w14:paraId="39BCD97A" w14:textId="77777777" w:rsidR="000007F8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Circle – Listen to mystery object make a sound (eg, keys, scrunched paper). Discuss.</w:t>
            </w:r>
          </w:p>
          <w:p w14:paraId="7591DE57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– keys, paper</w:t>
            </w:r>
          </w:p>
        </w:tc>
        <w:tc>
          <w:tcPr>
            <w:tcW w:w="2010" w:type="dxa"/>
          </w:tcPr>
          <w:p w14:paraId="5CD5905B" w14:textId="77777777" w:rsidR="000007F8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Environmental sounds video – watch and name the sounds.</w:t>
            </w:r>
          </w:p>
          <w:p w14:paraId="340A3C35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- IWB</w:t>
            </w:r>
          </w:p>
        </w:tc>
        <w:tc>
          <w:tcPr>
            <w:tcW w:w="2010" w:type="dxa"/>
          </w:tcPr>
          <w:p w14:paraId="75235996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Grandma’s footsteps. Adult to model being grandma first.  Use triangle for tiptoes, drum for giant steps, xylophone for running etc.</w:t>
            </w:r>
          </w:p>
          <w:p w14:paraId="469E9B1A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Chn to listen to the instrument “grandma” uses and follow steps accordingly.</w:t>
            </w:r>
          </w:p>
          <w:p w14:paraId="3E020AD3" w14:textId="77777777" w:rsidR="000007F8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-  triangle, drum &amp; xylophone</w:t>
            </w:r>
          </w:p>
        </w:tc>
        <w:tc>
          <w:tcPr>
            <w:tcW w:w="2010" w:type="dxa"/>
          </w:tcPr>
          <w:p w14:paraId="4DF10F79" w14:textId="77777777" w:rsidR="000007F8" w:rsidRPr="00735EDB" w:rsidRDefault="0094384D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Music show and tell – chn to perform a short instrumental music to others and say why they like it.  Adult to model first. Eg – drum because it makes me feel angry like a giant.</w:t>
            </w:r>
          </w:p>
          <w:p w14:paraId="39BFB786" w14:textId="77777777" w:rsidR="0094384D" w:rsidRPr="00735EDB" w:rsidRDefault="0094384D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– selection of musical instruments.</w:t>
            </w:r>
          </w:p>
        </w:tc>
        <w:tc>
          <w:tcPr>
            <w:tcW w:w="2010" w:type="dxa"/>
          </w:tcPr>
          <w:p w14:paraId="3CFD83E1" w14:textId="77777777" w:rsidR="000007F8" w:rsidRPr="00735EDB" w:rsidRDefault="0094384D" w:rsidP="007B0066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Noisy Neighbour – Tell the children a short story.  “while we were asleep (chn close eyes) the noisy neighbour made a sound (2</w:t>
            </w:r>
            <w:r w:rsidRPr="00735EDB">
              <w:rPr>
                <w:rFonts w:ascii="Twinkl" w:hAnsi="Twinkl"/>
                <w:vertAlign w:val="superscript"/>
              </w:rPr>
              <w:t>nd</w:t>
            </w:r>
            <w:r w:rsidRPr="00735EDB">
              <w:rPr>
                <w:rFonts w:ascii="Twinkl" w:hAnsi="Twinkl"/>
              </w:rPr>
              <w:t xml:space="preserve"> adult to make a noise – s</w:t>
            </w:r>
            <w:r w:rsidR="007B0066" w:rsidRPr="00735EDB">
              <w:rPr>
                <w:rFonts w:ascii="Twinkl" w:hAnsi="Twinkl"/>
              </w:rPr>
              <w:t>nore, hand clap, stamp feet etc). A</w:t>
            </w:r>
            <w:r w:rsidRPr="00735EDB">
              <w:rPr>
                <w:rFonts w:ascii="Twinkl" w:hAnsi="Twinkl"/>
              </w:rPr>
              <w:t>sk chn to identify sound. Repeat with various sounds.</w:t>
            </w:r>
          </w:p>
          <w:p w14:paraId="006E09E3" w14:textId="77777777" w:rsidR="007B0066" w:rsidRPr="00735EDB" w:rsidRDefault="007B0066" w:rsidP="007B0066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- none</w:t>
            </w:r>
          </w:p>
        </w:tc>
        <w:tc>
          <w:tcPr>
            <w:tcW w:w="2010" w:type="dxa"/>
          </w:tcPr>
          <w:p w14:paraId="462F56A9" w14:textId="77777777" w:rsidR="000007F8" w:rsidRPr="00735EDB" w:rsidRDefault="00F5755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Pied Piper game – adult to model using an instrument and chn to adjust walk to copy the sound, eg, a loud symbol crash may mean a jump.  Chn to copy.</w:t>
            </w:r>
          </w:p>
          <w:p w14:paraId="73A15B8D" w14:textId="77777777" w:rsidR="00A93042" w:rsidRPr="00735EDB" w:rsidRDefault="00A93042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- instrument</w:t>
            </w:r>
          </w:p>
        </w:tc>
        <w:tc>
          <w:tcPr>
            <w:tcW w:w="2007" w:type="dxa"/>
          </w:tcPr>
          <w:p w14:paraId="2935F639" w14:textId="77777777" w:rsidR="000007F8" w:rsidRPr="00735EDB" w:rsidRDefault="00A93042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I know a word game – adult to start off.  “I know a word that rhymes with mat, it is cat.”  Chn to take turns.</w:t>
            </w:r>
          </w:p>
          <w:p w14:paraId="75266C6A" w14:textId="77777777" w:rsidR="00A93042" w:rsidRPr="00735EDB" w:rsidRDefault="00A93042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- none</w:t>
            </w:r>
          </w:p>
        </w:tc>
      </w:tr>
      <w:tr w:rsidR="000007F8" w14:paraId="452C9F4E" w14:textId="77777777" w:rsidTr="614903DA">
        <w:trPr>
          <w:trHeight w:val="1494"/>
        </w:trPr>
        <w:tc>
          <w:tcPr>
            <w:tcW w:w="2011" w:type="dxa"/>
          </w:tcPr>
          <w:p w14:paraId="4101652C" w14:textId="77777777" w:rsidR="000007F8" w:rsidRPr="00735EDB" w:rsidRDefault="000007F8">
            <w:pPr>
              <w:rPr>
                <w:rFonts w:ascii="Twinkl" w:hAnsi="Twinkl"/>
              </w:rPr>
            </w:pPr>
          </w:p>
          <w:p w14:paraId="6CAC590F" w14:textId="77777777" w:rsidR="000007F8" w:rsidRPr="00735EDB" w:rsidRDefault="000007F8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Thursday</w:t>
            </w:r>
          </w:p>
        </w:tc>
        <w:tc>
          <w:tcPr>
            <w:tcW w:w="2009" w:type="dxa"/>
          </w:tcPr>
          <w:p w14:paraId="6295E849" w14:textId="77777777" w:rsidR="000007F8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Outdoor – Use wooden spoons to tap/scrape the fence, the floor, the shed.  Which is your favourite sound?</w:t>
            </w:r>
          </w:p>
          <w:p w14:paraId="2EEEB506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– wooden spoons</w:t>
            </w:r>
          </w:p>
        </w:tc>
        <w:tc>
          <w:tcPr>
            <w:tcW w:w="2010" w:type="dxa"/>
          </w:tcPr>
          <w:p w14:paraId="3BD4BBE3" w14:textId="77777777" w:rsidR="000007F8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What’s in the box – various items in box.  Show chn objects then cover over.  Rattle one of the objects, turn take to guess the object.</w:t>
            </w:r>
          </w:p>
          <w:p w14:paraId="2BCFB0EE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– box, keys, coins, shells etc</w:t>
            </w:r>
          </w:p>
        </w:tc>
        <w:tc>
          <w:tcPr>
            <w:tcW w:w="2010" w:type="dxa"/>
          </w:tcPr>
          <w:p w14:paraId="68322769" w14:textId="77777777" w:rsidR="000007F8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Matching sounds – use an instrument and model making a sound with it (eg a triangle, ding twice) pass instrument around circle, each child to copy the sound made.</w:t>
            </w:r>
          </w:p>
          <w:p w14:paraId="242B031C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lastRenderedPageBreak/>
              <w:t>Resources – 1 x instrument</w:t>
            </w:r>
          </w:p>
        </w:tc>
        <w:tc>
          <w:tcPr>
            <w:tcW w:w="2010" w:type="dxa"/>
          </w:tcPr>
          <w:p w14:paraId="64A2CDDC" w14:textId="77777777" w:rsidR="0094384D" w:rsidRPr="00735EDB" w:rsidRDefault="0094384D" w:rsidP="0094384D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lastRenderedPageBreak/>
              <w:t>Set of instruments – chn to play each one.  Select a child to hide behind screen and play one of the instruments, others to guess.  Repeat.</w:t>
            </w:r>
          </w:p>
          <w:p w14:paraId="10776E81" w14:textId="77777777" w:rsidR="000007F8" w:rsidRPr="00735EDB" w:rsidRDefault="0094384D" w:rsidP="0094384D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- instruments</w:t>
            </w:r>
          </w:p>
        </w:tc>
        <w:tc>
          <w:tcPr>
            <w:tcW w:w="2010" w:type="dxa"/>
          </w:tcPr>
          <w:p w14:paraId="09112E3E" w14:textId="77777777" w:rsidR="000007F8" w:rsidRPr="00735EDB" w:rsidRDefault="007B0066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Circle – body percussion pattern.  Adult to model.  Clap hands, knees etc.</w:t>
            </w:r>
          </w:p>
          <w:p w14:paraId="05D3EEBB" w14:textId="77777777" w:rsidR="007B0066" w:rsidRPr="00735EDB" w:rsidRDefault="007B0066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Repeat.</w:t>
            </w:r>
          </w:p>
        </w:tc>
        <w:tc>
          <w:tcPr>
            <w:tcW w:w="2010" w:type="dxa"/>
          </w:tcPr>
          <w:p w14:paraId="7D5E5302" w14:textId="77777777" w:rsidR="00F5755B" w:rsidRPr="00735EDB" w:rsidRDefault="00F5755B" w:rsidP="00F5755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Circle – body percussion pattern.  Adult to model.  Clap hands, knees etc.</w:t>
            </w:r>
          </w:p>
          <w:p w14:paraId="15237CD6" w14:textId="77777777" w:rsidR="000007F8" w:rsidRPr="00735EDB" w:rsidRDefault="00F5755B" w:rsidP="00F5755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Repeat.</w:t>
            </w:r>
          </w:p>
        </w:tc>
        <w:tc>
          <w:tcPr>
            <w:tcW w:w="2007" w:type="dxa"/>
          </w:tcPr>
          <w:p w14:paraId="3644F461" w14:textId="77777777" w:rsidR="000007F8" w:rsidRPr="00735EDB" w:rsidRDefault="00A93042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Odd one out game – pics of rhyming items, chn to spot the odd one out. Eg – cat, box, hat.</w:t>
            </w:r>
          </w:p>
          <w:p w14:paraId="2677ABCD" w14:textId="77777777" w:rsidR="00A93042" w:rsidRPr="00735EDB" w:rsidRDefault="00A93042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– Pic cards.</w:t>
            </w:r>
          </w:p>
        </w:tc>
      </w:tr>
      <w:tr w:rsidR="000007F8" w14:paraId="1FD252D7" w14:textId="77777777" w:rsidTr="614903DA">
        <w:trPr>
          <w:trHeight w:val="1413"/>
        </w:trPr>
        <w:tc>
          <w:tcPr>
            <w:tcW w:w="2011" w:type="dxa"/>
          </w:tcPr>
          <w:p w14:paraId="4B99056E" w14:textId="77777777" w:rsidR="000007F8" w:rsidRPr="00735EDB" w:rsidRDefault="000007F8">
            <w:pPr>
              <w:rPr>
                <w:rFonts w:ascii="Twinkl" w:hAnsi="Twinkl"/>
              </w:rPr>
            </w:pPr>
          </w:p>
          <w:p w14:paraId="5D26DC16" w14:textId="77777777" w:rsidR="000007F8" w:rsidRPr="00735EDB" w:rsidRDefault="000007F8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Friday</w:t>
            </w:r>
          </w:p>
        </w:tc>
        <w:tc>
          <w:tcPr>
            <w:tcW w:w="2009" w:type="dxa"/>
          </w:tcPr>
          <w:p w14:paraId="544B8576" w14:textId="77777777" w:rsidR="000007F8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Circle – describe the animal (four legs, stripes, long swishy tail etc).  Ask a child to make the noise that the animal would.  Eg a roar for a lion..</w:t>
            </w:r>
          </w:p>
          <w:p w14:paraId="17020E58" w14:textId="77777777" w:rsidR="004E3E3B" w:rsidRPr="00735EDB" w:rsidRDefault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- animals</w:t>
            </w:r>
          </w:p>
        </w:tc>
        <w:tc>
          <w:tcPr>
            <w:tcW w:w="2010" w:type="dxa"/>
          </w:tcPr>
          <w:p w14:paraId="469D3B86" w14:textId="77777777" w:rsidR="004E3E3B" w:rsidRPr="00735EDB" w:rsidRDefault="004E3E3B" w:rsidP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Indoor listening walk through main school.  Re-group to talk about sounds they heard.</w:t>
            </w:r>
          </w:p>
          <w:p w14:paraId="7A30C722" w14:textId="77777777" w:rsidR="000007F8" w:rsidRPr="00735EDB" w:rsidRDefault="004E3E3B" w:rsidP="004E3E3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- none</w:t>
            </w:r>
          </w:p>
        </w:tc>
        <w:tc>
          <w:tcPr>
            <w:tcW w:w="2010" w:type="dxa"/>
          </w:tcPr>
          <w:p w14:paraId="35442C1F" w14:textId="77777777" w:rsidR="000007F8" w:rsidRPr="00735EDB" w:rsidRDefault="0094384D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Hidden instrument – hide a selection of instruments around nursery.  Chn t</w:t>
            </w:r>
            <w:r w:rsidR="008628ED">
              <w:rPr>
                <w:rFonts w:ascii="Twinkl" w:hAnsi="Twinkl"/>
              </w:rPr>
              <w:t>he</w:t>
            </w:r>
            <w:r w:rsidRPr="00735EDB">
              <w:rPr>
                <w:rFonts w:ascii="Twinkl" w:hAnsi="Twinkl"/>
              </w:rPr>
              <w:t xml:space="preserve"> find an instrument and then stand by “teddy” and play until all instruments have been found.  Discuss an orchestra – show clip of orchestra.</w:t>
            </w:r>
          </w:p>
        </w:tc>
        <w:tc>
          <w:tcPr>
            <w:tcW w:w="2010" w:type="dxa"/>
          </w:tcPr>
          <w:p w14:paraId="53EF379E" w14:textId="77777777" w:rsidR="000007F8" w:rsidRPr="00735EDB" w:rsidRDefault="0094384D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Hidden instrument – hide a selection of instruments around nursery.  Chn t</w:t>
            </w:r>
            <w:r w:rsidR="008628ED">
              <w:rPr>
                <w:rFonts w:ascii="Twinkl" w:hAnsi="Twinkl"/>
              </w:rPr>
              <w:t>he</w:t>
            </w:r>
            <w:r w:rsidRPr="00735EDB">
              <w:rPr>
                <w:rFonts w:ascii="Twinkl" w:hAnsi="Twinkl"/>
              </w:rPr>
              <w:t xml:space="preserve"> find an instrument and then stand by “teddy” and play until all instruments have been found.  Discuss an orchestra – show clip of orchestra.</w:t>
            </w:r>
          </w:p>
        </w:tc>
        <w:tc>
          <w:tcPr>
            <w:tcW w:w="2010" w:type="dxa"/>
          </w:tcPr>
          <w:p w14:paraId="1A3E35C1" w14:textId="77777777" w:rsidR="000007F8" w:rsidRPr="00735EDB" w:rsidRDefault="007B0066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Pied Piper game – adult to model using an instrument and chn to adjust walk to copy the sound, eg, a loud symbol crash may mean a jump.  Chn to copy.</w:t>
            </w:r>
          </w:p>
        </w:tc>
        <w:tc>
          <w:tcPr>
            <w:tcW w:w="2010" w:type="dxa"/>
          </w:tcPr>
          <w:p w14:paraId="05050446" w14:textId="77777777" w:rsidR="000007F8" w:rsidRPr="00735EDB" w:rsidRDefault="00F5755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Song –</w:t>
            </w:r>
          </w:p>
          <w:p w14:paraId="0C0A80A5" w14:textId="77777777" w:rsidR="00F5755B" w:rsidRPr="00735EDB" w:rsidRDefault="00F5755B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This is the way Tune ; Here we go round the Mulberry Bush This is the way we clap our hands Clap our hands , clap our hands. This is the way we clap our hands. Clap our hands ….Stamp our feet ….Click our fingers ….Rub our hands ….Slap our knees etc….</w:t>
            </w:r>
          </w:p>
        </w:tc>
        <w:tc>
          <w:tcPr>
            <w:tcW w:w="2007" w:type="dxa"/>
          </w:tcPr>
          <w:p w14:paraId="3AB5191A" w14:textId="77777777" w:rsidR="000007F8" w:rsidRPr="00735EDB" w:rsidRDefault="00A93042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Read a rhyming story, emphasie the rhyming words.</w:t>
            </w:r>
          </w:p>
          <w:p w14:paraId="7E944811" w14:textId="77777777" w:rsidR="00A93042" w:rsidRPr="00735EDB" w:rsidRDefault="00A93042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Resources – rhyming bok.</w:t>
            </w:r>
          </w:p>
        </w:tc>
      </w:tr>
      <w:tr w:rsidR="000007F8" w14:paraId="25546E3C" w14:textId="77777777" w:rsidTr="614903DA">
        <w:trPr>
          <w:trHeight w:val="1494"/>
        </w:trPr>
        <w:tc>
          <w:tcPr>
            <w:tcW w:w="2011" w:type="dxa"/>
          </w:tcPr>
          <w:p w14:paraId="1299C43A" w14:textId="77777777" w:rsidR="000007F8" w:rsidRPr="00735EDB" w:rsidRDefault="000007F8">
            <w:pPr>
              <w:rPr>
                <w:rFonts w:ascii="Twinkl" w:hAnsi="Twinkl"/>
              </w:rPr>
            </w:pPr>
          </w:p>
          <w:p w14:paraId="4707AF9E" w14:textId="77777777" w:rsidR="000007F8" w:rsidRPr="00735EDB" w:rsidRDefault="000007F8">
            <w:pPr>
              <w:rPr>
                <w:rFonts w:ascii="Twinkl" w:hAnsi="Twinkl"/>
              </w:rPr>
            </w:pPr>
            <w:r w:rsidRPr="00735EDB">
              <w:rPr>
                <w:rFonts w:ascii="Twinkl" w:hAnsi="Twinkl"/>
              </w:rPr>
              <w:t>Notes</w:t>
            </w:r>
          </w:p>
        </w:tc>
        <w:tc>
          <w:tcPr>
            <w:tcW w:w="2009" w:type="dxa"/>
          </w:tcPr>
          <w:p w14:paraId="4DDBEF00" w14:textId="77777777" w:rsidR="000007F8" w:rsidRPr="00735EDB" w:rsidRDefault="000007F8">
            <w:pPr>
              <w:rPr>
                <w:rFonts w:ascii="Twinkl" w:hAnsi="Twinkl"/>
              </w:rPr>
            </w:pPr>
          </w:p>
        </w:tc>
        <w:tc>
          <w:tcPr>
            <w:tcW w:w="2010" w:type="dxa"/>
          </w:tcPr>
          <w:p w14:paraId="3461D779" w14:textId="77777777" w:rsidR="000007F8" w:rsidRPr="00735EDB" w:rsidRDefault="000007F8">
            <w:pPr>
              <w:rPr>
                <w:rFonts w:ascii="Twinkl" w:hAnsi="Twinkl"/>
              </w:rPr>
            </w:pPr>
          </w:p>
        </w:tc>
        <w:tc>
          <w:tcPr>
            <w:tcW w:w="2010" w:type="dxa"/>
          </w:tcPr>
          <w:p w14:paraId="3CF2D8B6" w14:textId="77777777" w:rsidR="000007F8" w:rsidRPr="00735EDB" w:rsidRDefault="000007F8">
            <w:pPr>
              <w:rPr>
                <w:rFonts w:ascii="Twinkl" w:hAnsi="Twinkl"/>
              </w:rPr>
            </w:pPr>
          </w:p>
        </w:tc>
        <w:tc>
          <w:tcPr>
            <w:tcW w:w="2010" w:type="dxa"/>
          </w:tcPr>
          <w:p w14:paraId="0FB78278" w14:textId="77777777" w:rsidR="000007F8" w:rsidRPr="00735EDB" w:rsidRDefault="000007F8">
            <w:pPr>
              <w:rPr>
                <w:rFonts w:ascii="Twinkl" w:hAnsi="Twinkl"/>
              </w:rPr>
            </w:pPr>
          </w:p>
        </w:tc>
        <w:tc>
          <w:tcPr>
            <w:tcW w:w="2010" w:type="dxa"/>
          </w:tcPr>
          <w:p w14:paraId="1FC39945" w14:textId="77777777" w:rsidR="000007F8" w:rsidRPr="00735EDB" w:rsidRDefault="000007F8">
            <w:pPr>
              <w:rPr>
                <w:rFonts w:ascii="Twinkl" w:hAnsi="Twinkl"/>
              </w:rPr>
            </w:pPr>
          </w:p>
        </w:tc>
        <w:tc>
          <w:tcPr>
            <w:tcW w:w="2010" w:type="dxa"/>
          </w:tcPr>
          <w:p w14:paraId="0562CB0E" w14:textId="77777777" w:rsidR="000007F8" w:rsidRPr="00735EDB" w:rsidRDefault="000007F8">
            <w:pPr>
              <w:rPr>
                <w:rFonts w:ascii="Twinkl" w:hAnsi="Twinkl"/>
              </w:rPr>
            </w:pPr>
          </w:p>
        </w:tc>
        <w:tc>
          <w:tcPr>
            <w:tcW w:w="2007" w:type="dxa"/>
          </w:tcPr>
          <w:p w14:paraId="34CE0A41" w14:textId="77777777" w:rsidR="000007F8" w:rsidRPr="00735EDB" w:rsidRDefault="000007F8">
            <w:pPr>
              <w:rPr>
                <w:rFonts w:ascii="Twinkl" w:hAnsi="Twinkl"/>
              </w:rPr>
            </w:pPr>
          </w:p>
        </w:tc>
      </w:tr>
    </w:tbl>
    <w:p w14:paraId="62EBF3C5" w14:textId="77777777" w:rsidR="000A7121" w:rsidRDefault="000A7121"/>
    <w:sectPr w:rsidR="000A7121" w:rsidSect="000007F8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DB82" w14:textId="77777777" w:rsidR="00A93042" w:rsidRDefault="00A93042" w:rsidP="00A93042">
      <w:pPr>
        <w:spacing w:after="0" w:line="240" w:lineRule="auto"/>
      </w:pPr>
      <w:r>
        <w:separator/>
      </w:r>
    </w:p>
  </w:endnote>
  <w:endnote w:type="continuationSeparator" w:id="0">
    <w:p w14:paraId="5997CC1D" w14:textId="77777777" w:rsidR="00A93042" w:rsidRDefault="00A93042" w:rsidP="00A9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FD37" w14:textId="77777777" w:rsidR="00A93042" w:rsidRDefault="00A93042" w:rsidP="00A93042">
      <w:pPr>
        <w:spacing w:after="0" w:line="240" w:lineRule="auto"/>
      </w:pPr>
      <w:r>
        <w:separator/>
      </w:r>
    </w:p>
  </w:footnote>
  <w:footnote w:type="continuationSeparator" w:id="0">
    <w:p w14:paraId="6B699379" w14:textId="77777777" w:rsidR="00A93042" w:rsidRDefault="00A93042" w:rsidP="00A9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B113" w14:textId="77777777" w:rsidR="00A93042" w:rsidRPr="00A93042" w:rsidRDefault="00A93042">
    <w:pPr>
      <w:pStyle w:val="Header"/>
      <w:rPr>
        <w:rFonts w:ascii="Twinkl" w:hAnsi="Twinkl"/>
        <w:lang w:val="en-US"/>
      </w:rPr>
    </w:pPr>
    <w:r w:rsidRPr="00A93042">
      <w:rPr>
        <w:rFonts w:ascii="Twinkl" w:hAnsi="Twinkl"/>
        <w:lang w:val="en-US"/>
      </w:rPr>
      <w:t>Autumn 1  - Phase 1 Phonics</w:t>
    </w:r>
  </w:p>
  <w:p w14:paraId="6D98A12B" w14:textId="77777777" w:rsidR="00A93042" w:rsidRPr="00A93042" w:rsidRDefault="00A9304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8"/>
    <w:rsid w:val="000007F8"/>
    <w:rsid w:val="000A7121"/>
    <w:rsid w:val="0045335B"/>
    <w:rsid w:val="004E3E3B"/>
    <w:rsid w:val="00735EDB"/>
    <w:rsid w:val="007B0066"/>
    <w:rsid w:val="008628ED"/>
    <w:rsid w:val="0094384D"/>
    <w:rsid w:val="00A93042"/>
    <w:rsid w:val="00B37918"/>
    <w:rsid w:val="00F5755B"/>
    <w:rsid w:val="00FA5679"/>
    <w:rsid w:val="614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97F7"/>
  <w15:chartTrackingRefBased/>
  <w15:docId w15:val="{464B10D4-9AD3-4034-A621-09FC2BAD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042"/>
  </w:style>
  <w:style w:type="paragraph" w:styleId="Footer">
    <w:name w:val="footer"/>
    <w:basedOn w:val="Normal"/>
    <w:link w:val="FooterChar"/>
    <w:uiPriority w:val="99"/>
    <w:unhideWhenUsed/>
    <w:rsid w:val="00A9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042"/>
  </w:style>
  <w:style w:type="paragraph" w:styleId="BalloonText">
    <w:name w:val="Balloon Text"/>
    <w:basedOn w:val="Normal"/>
    <w:link w:val="BalloonTextChar"/>
    <w:uiPriority w:val="99"/>
    <w:semiHidden/>
    <w:unhideWhenUsed/>
    <w:rsid w:val="00A9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0B29BC99D3C4CBF2C79F142DB166C" ma:contentTypeVersion="9" ma:contentTypeDescription="Create a new document." ma:contentTypeScope="" ma:versionID="42b42ffd0e16710612c9945dd1c91d0d">
  <xsd:schema xmlns:xsd="http://www.w3.org/2001/XMLSchema" xmlns:xs="http://www.w3.org/2001/XMLSchema" xmlns:p="http://schemas.microsoft.com/office/2006/metadata/properties" xmlns:ns2="2a296081-94e4-403f-b1af-1a51c5682296" xmlns:ns3="4c9e3273-785a-4d23-99ef-d38695ae07a5" targetNamespace="http://schemas.microsoft.com/office/2006/metadata/properties" ma:root="true" ma:fieldsID="406ead385d7697f30fc018f5100499c7" ns2:_="" ns3:_="">
    <xsd:import namespace="2a296081-94e4-403f-b1af-1a51c5682296"/>
    <xsd:import namespace="4c9e3273-785a-4d23-99ef-d38695ae0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6081-94e4-403f-b1af-1a51c5682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df8ef13-1be2-41ac-9ae1-2297a3c44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e3273-785a-4d23-99ef-d38695ae07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bf2dc7d-e2d6-426d-80a8-994c9bf2a8f4}" ma:internalName="TaxCatchAll" ma:showField="CatchAllData" ma:web="4c9e3273-785a-4d23-99ef-d38695ae0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9e3273-785a-4d23-99ef-d38695ae07a5" xsi:nil="true"/>
    <lcf76f155ced4ddcb4097134ff3c332f xmlns="2a296081-94e4-403f-b1af-1a51c56822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7E7D9-CF34-4B71-9083-83AD48459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96081-94e4-403f-b1af-1a51c5682296"/>
    <ds:schemaRef ds:uri="4c9e3273-785a-4d23-99ef-d38695ae0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74EE8-12E5-4446-848B-66E232838CE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a296081-94e4-403f-b1af-1a51c5682296"/>
    <ds:schemaRef ds:uri="http://purl.org/dc/elements/1.1/"/>
    <ds:schemaRef ds:uri="4c9e3273-785a-4d23-99ef-d38695ae07a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89AB2C-ADD7-4225-B785-B5034028B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E932EA33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Dunphy</dc:creator>
  <cp:keywords/>
  <dc:description/>
  <cp:lastModifiedBy>Chloe.Gosling</cp:lastModifiedBy>
  <cp:revision>2</cp:revision>
  <cp:lastPrinted>2022-08-23T11:58:00Z</cp:lastPrinted>
  <dcterms:created xsi:type="dcterms:W3CDTF">2023-09-22T20:02:00Z</dcterms:created>
  <dcterms:modified xsi:type="dcterms:W3CDTF">2023-09-22T20:02:00Z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0x0101009290B29BC99D3C4CBF2C79F142DB166C</vt:lpwstr>
  </property>
  <property fmtid="{D5CDD505-2E9C-101B-9397-08002B2CF9AE}" pid="3" name="MediaServiceImageTags">
    <vt:lpwstr/>
  </property>
</Properties>
</file>