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8995D" w14:textId="702324B1" w:rsidR="00806157" w:rsidRPr="00CE6EE1" w:rsidRDefault="00CE6EE1">
      <w:pPr>
        <w:rPr>
          <w:rFonts w:ascii="Twinkl" w:hAnsi="Twinkl"/>
          <w:b/>
          <w:sz w:val="32"/>
          <w:szCs w:val="32"/>
        </w:rPr>
      </w:pPr>
      <w:r w:rsidRPr="00CE6EE1">
        <w:rPr>
          <w:rFonts w:ascii="Twinkl" w:hAnsi="Twinkl"/>
          <w:noProof/>
        </w:rPr>
        <w:drawing>
          <wp:anchor distT="0" distB="0" distL="114300" distR="114300" simplePos="0" relativeHeight="251661824" behindDoc="1" locked="0" layoutInCell="1" allowOverlap="1" wp14:anchorId="7BB65127" wp14:editId="7E80AEDC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63880" cy="676275"/>
            <wp:effectExtent l="0" t="0" r="7620" b="9525"/>
            <wp:wrapTight wrapText="bothSides">
              <wp:wrapPolygon edited="0">
                <wp:start x="0" y="0"/>
                <wp:lineTo x="0" y="21296"/>
                <wp:lineTo x="21162" y="21296"/>
                <wp:lineTo x="2116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B06" w:rsidRPr="00CE6EE1">
        <w:rPr>
          <w:rFonts w:ascii="Twinkl" w:hAnsi="Twinkl"/>
          <w:b/>
          <w:sz w:val="32"/>
          <w:szCs w:val="32"/>
        </w:rPr>
        <w:t xml:space="preserve">Year </w:t>
      </w:r>
      <w:r w:rsidR="00D15C5E">
        <w:rPr>
          <w:rFonts w:ascii="Twinkl" w:hAnsi="Twinkl"/>
          <w:b/>
          <w:sz w:val="32"/>
          <w:szCs w:val="32"/>
        </w:rPr>
        <w:t>5</w:t>
      </w:r>
      <w:r w:rsidR="00F00F07">
        <w:rPr>
          <w:rFonts w:ascii="Twinkl" w:hAnsi="Twinkl"/>
          <w:b/>
          <w:sz w:val="32"/>
          <w:szCs w:val="32"/>
        </w:rPr>
        <w:t xml:space="preserve"> </w:t>
      </w:r>
      <w:r w:rsidRPr="00CE6EE1">
        <w:rPr>
          <w:rFonts w:ascii="Twinkl" w:hAnsi="Twinkl"/>
          <w:b/>
          <w:sz w:val="32"/>
          <w:szCs w:val="32"/>
        </w:rPr>
        <w:t>Home Learning</w:t>
      </w:r>
      <w:r w:rsidR="009A25AA" w:rsidRPr="00CE6EE1">
        <w:rPr>
          <w:rFonts w:ascii="Twinkl" w:hAnsi="Twinkl"/>
          <w:b/>
          <w:sz w:val="32"/>
          <w:szCs w:val="32"/>
        </w:rPr>
        <w:t xml:space="preserve"> Project </w:t>
      </w:r>
    </w:p>
    <w:p w14:paraId="1D41AA4C" w14:textId="01414769" w:rsidR="009A25AA" w:rsidRPr="00CE6EE1" w:rsidRDefault="009A25AA">
      <w:pPr>
        <w:rPr>
          <w:rFonts w:ascii="Twinkl" w:hAnsi="Twinkl"/>
          <w:b/>
          <w:sz w:val="24"/>
          <w:szCs w:val="24"/>
        </w:rPr>
      </w:pPr>
      <w:r w:rsidRPr="00CE6EE1">
        <w:rPr>
          <w:rFonts w:ascii="Twinkl" w:hAnsi="Twinkl"/>
          <w:b/>
          <w:sz w:val="24"/>
          <w:szCs w:val="24"/>
        </w:rPr>
        <w:t xml:space="preserve">Due in: </w:t>
      </w:r>
      <w:r w:rsidR="009D790A">
        <w:rPr>
          <w:rFonts w:ascii="Twinkl" w:hAnsi="Twinkl"/>
          <w:b/>
          <w:sz w:val="24"/>
          <w:szCs w:val="24"/>
        </w:rPr>
        <w:t>Monday 14</w:t>
      </w:r>
      <w:r w:rsidR="009D790A" w:rsidRPr="009D790A">
        <w:rPr>
          <w:rFonts w:ascii="Twinkl" w:hAnsi="Twinkl"/>
          <w:b/>
          <w:sz w:val="24"/>
          <w:szCs w:val="24"/>
          <w:vertAlign w:val="superscript"/>
        </w:rPr>
        <w:t>th</w:t>
      </w:r>
      <w:r w:rsidR="009D790A">
        <w:rPr>
          <w:rFonts w:ascii="Twinkl" w:hAnsi="Twinkl"/>
          <w:b/>
          <w:sz w:val="24"/>
          <w:szCs w:val="24"/>
        </w:rPr>
        <w:t xml:space="preserve"> April 2025</w:t>
      </w:r>
    </w:p>
    <w:p w14:paraId="1A009BC8" w14:textId="7E167C52" w:rsidR="00CE6EE1" w:rsidRPr="00CE6EE1" w:rsidRDefault="00CE6EE1">
      <w:pPr>
        <w:rPr>
          <w:rFonts w:ascii="Twinkl" w:hAnsi="Twinkl"/>
          <w:bCs/>
          <w:sz w:val="24"/>
          <w:szCs w:val="24"/>
        </w:rPr>
      </w:pPr>
      <w:r>
        <w:rPr>
          <w:rFonts w:ascii="Twinkl" w:hAnsi="Twinkl"/>
          <w:bCs/>
          <w:sz w:val="24"/>
          <w:szCs w:val="24"/>
        </w:rPr>
        <w:t xml:space="preserve">Choose one of the following projects to complete in your Home-Learning Book.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6EE1" w14:paraId="341A9C73" w14:textId="77777777" w:rsidTr="00F00F07">
        <w:tc>
          <w:tcPr>
            <w:tcW w:w="10456" w:type="dxa"/>
          </w:tcPr>
          <w:p w14:paraId="28ABE42A" w14:textId="7D605032" w:rsidR="00CE6EE1" w:rsidRDefault="00CE6EE1">
            <w:pPr>
              <w:rPr>
                <w:rFonts w:ascii="Twinkl" w:hAnsi="Twinkl"/>
                <w:b/>
                <w:sz w:val="24"/>
                <w:szCs w:val="24"/>
              </w:rPr>
            </w:pPr>
            <w:r w:rsidRPr="00CE6EE1">
              <w:rPr>
                <w:rFonts w:ascii="Twinkl" w:hAnsi="Twinkl"/>
                <w:b/>
                <w:sz w:val="24"/>
                <w:szCs w:val="24"/>
              </w:rPr>
              <w:t>Project title:</w:t>
            </w:r>
          </w:p>
          <w:p w14:paraId="36E14A0D" w14:textId="40A418FA" w:rsidR="00CE6EE1" w:rsidRPr="00CE6EE1" w:rsidRDefault="00F630E4" w:rsidP="00F00F07">
            <w:p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/>
                <w:sz w:val="24"/>
                <w:szCs w:val="24"/>
              </w:rPr>
              <w:t>Victorian invention!</w:t>
            </w:r>
          </w:p>
          <w:p w14:paraId="7BE2B8E6" w14:textId="070B885E" w:rsidR="00CE6EE1" w:rsidRPr="00CE6EE1" w:rsidRDefault="00F00F07" w:rsidP="00CE6EE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Create</w:t>
            </w:r>
            <w:r w:rsidR="00F630E4">
              <w:rPr>
                <w:rFonts w:ascii="Twinkl" w:hAnsi="Twinkl"/>
                <w:sz w:val="24"/>
                <w:szCs w:val="24"/>
              </w:rPr>
              <w:t xml:space="preserve"> and design you own invention to improve life in the Victorian times. </w:t>
            </w:r>
            <w:r w:rsidR="00480B43">
              <w:rPr>
                <w:rFonts w:ascii="Twinkl" w:hAnsi="Twinkl"/>
                <w:sz w:val="24"/>
                <w:szCs w:val="24"/>
              </w:rPr>
              <w:t xml:space="preserve">This can include a labelled diagram, explanation text and </w:t>
            </w:r>
            <w:r w:rsidR="00D15C5E">
              <w:rPr>
                <w:rFonts w:ascii="Twinkl" w:hAnsi="Twinkl"/>
                <w:sz w:val="24"/>
                <w:szCs w:val="24"/>
              </w:rPr>
              <w:t>an advert.</w:t>
            </w:r>
          </w:p>
          <w:p w14:paraId="72F18752" w14:textId="77777777" w:rsidR="00CE6EE1" w:rsidRPr="00CE6EE1" w:rsidRDefault="00CE6EE1">
            <w:pPr>
              <w:rPr>
                <w:rFonts w:ascii="Twinkl" w:hAnsi="Twinkl"/>
                <w:b/>
                <w:sz w:val="24"/>
                <w:szCs w:val="24"/>
              </w:rPr>
            </w:pPr>
          </w:p>
          <w:p w14:paraId="06EFAF09" w14:textId="61E1A60B" w:rsidR="00CE6EE1" w:rsidRPr="00CE6EE1" w:rsidRDefault="00CE6EE1">
            <w:pPr>
              <w:rPr>
                <w:rFonts w:ascii="Twinkl" w:hAnsi="Twinkl"/>
                <w:b/>
                <w:sz w:val="24"/>
                <w:szCs w:val="24"/>
              </w:rPr>
            </w:pPr>
          </w:p>
        </w:tc>
      </w:tr>
      <w:tr w:rsidR="00CE6EE1" w14:paraId="5D12C9A6" w14:textId="77777777" w:rsidTr="00F00F07">
        <w:tc>
          <w:tcPr>
            <w:tcW w:w="10456" w:type="dxa"/>
          </w:tcPr>
          <w:p w14:paraId="31F3E06E" w14:textId="322ACCC8" w:rsidR="00CE6EE1" w:rsidRDefault="00CE6EE1">
            <w:pPr>
              <w:rPr>
                <w:rFonts w:ascii="Twinkl" w:hAnsi="Twinkl"/>
                <w:b/>
                <w:sz w:val="24"/>
                <w:szCs w:val="24"/>
              </w:rPr>
            </w:pPr>
            <w:r w:rsidRPr="00CE6EE1">
              <w:rPr>
                <w:rFonts w:ascii="Twinkl" w:hAnsi="Twinkl"/>
                <w:b/>
                <w:sz w:val="24"/>
                <w:szCs w:val="24"/>
              </w:rPr>
              <w:t>Project title</w:t>
            </w:r>
            <w:r>
              <w:rPr>
                <w:rFonts w:ascii="Twinkl" w:hAnsi="Twinkl"/>
                <w:b/>
                <w:sz w:val="24"/>
                <w:szCs w:val="24"/>
              </w:rPr>
              <w:t>:</w:t>
            </w:r>
          </w:p>
          <w:p w14:paraId="2EFEDAB7" w14:textId="3F7996B3" w:rsidR="00CE6EE1" w:rsidRDefault="00CE6EE1">
            <w:p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/>
                <w:sz w:val="24"/>
                <w:szCs w:val="24"/>
              </w:rPr>
              <w:t xml:space="preserve">All about </w:t>
            </w:r>
            <w:r w:rsidR="00513A23">
              <w:rPr>
                <w:rFonts w:ascii="Twinkl" w:hAnsi="Twinkl"/>
                <w:b/>
                <w:sz w:val="24"/>
                <w:szCs w:val="24"/>
              </w:rPr>
              <w:t>Victorians</w:t>
            </w:r>
          </w:p>
          <w:p w14:paraId="7BF0B9BF" w14:textId="4B92688B" w:rsidR="00CE6EE1" w:rsidRPr="00CE6EE1" w:rsidRDefault="004016B3" w:rsidP="00363D06">
            <w:p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 xml:space="preserve">Produce a </w:t>
            </w:r>
            <w:r w:rsidR="00F00F07">
              <w:rPr>
                <w:rFonts w:ascii="Twinkl" w:hAnsi="Twinkl"/>
                <w:bCs/>
                <w:sz w:val="24"/>
                <w:szCs w:val="24"/>
              </w:rPr>
              <w:t xml:space="preserve">fact-file all about </w:t>
            </w:r>
            <w:r w:rsidR="00513A23">
              <w:rPr>
                <w:rFonts w:ascii="Twinkl" w:hAnsi="Twinkl"/>
                <w:bCs/>
                <w:sz w:val="24"/>
                <w:szCs w:val="24"/>
              </w:rPr>
              <w:t>Victorians</w:t>
            </w:r>
            <w:r w:rsidR="00F00F07">
              <w:rPr>
                <w:rFonts w:ascii="Twinkl" w:hAnsi="Twinkl"/>
                <w:bCs/>
                <w:sz w:val="24"/>
                <w:szCs w:val="24"/>
              </w:rPr>
              <w:t xml:space="preserve">. This </w:t>
            </w:r>
            <w:r w:rsidR="00363D06">
              <w:rPr>
                <w:rFonts w:ascii="Twinkl" w:hAnsi="Twinkl"/>
                <w:bCs/>
                <w:sz w:val="24"/>
                <w:szCs w:val="24"/>
              </w:rPr>
              <w:t xml:space="preserve">could include Queen Victoria, </w:t>
            </w:r>
            <w:r w:rsidR="0039778D">
              <w:rPr>
                <w:rFonts w:ascii="Twinkl" w:hAnsi="Twinkl"/>
                <w:bCs/>
                <w:sz w:val="24"/>
                <w:szCs w:val="24"/>
              </w:rPr>
              <w:t xml:space="preserve">the industrial revolution, workhouses and </w:t>
            </w:r>
            <w:r w:rsidR="000C4616">
              <w:rPr>
                <w:rFonts w:ascii="Twinkl" w:hAnsi="Twinkl"/>
                <w:bCs/>
                <w:sz w:val="24"/>
                <w:szCs w:val="24"/>
              </w:rPr>
              <w:t>a famous Victorian figure.</w:t>
            </w:r>
          </w:p>
        </w:tc>
      </w:tr>
    </w:tbl>
    <w:p w14:paraId="4F546230" w14:textId="4C72C703" w:rsidR="005C07F4" w:rsidRDefault="005C07F4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486E8D7" w14:textId="7B23A9DE" w:rsidR="009A25AA" w:rsidRPr="004016B3" w:rsidRDefault="004016B3" w:rsidP="005C07F4">
      <w:pPr>
        <w:spacing w:after="0" w:line="240" w:lineRule="auto"/>
        <w:rPr>
          <w:rFonts w:ascii="Twinkl" w:hAnsi="Twinkl"/>
          <w:sz w:val="24"/>
          <w:szCs w:val="24"/>
        </w:rPr>
      </w:pPr>
      <w:r w:rsidRPr="004016B3">
        <w:rPr>
          <w:rFonts w:ascii="Twinkl" w:hAnsi="Twinkl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6E4B84" wp14:editId="1756B09D">
                <wp:simplePos x="0" y="0"/>
                <wp:positionH relativeFrom="column">
                  <wp:posOffset>3695700</wp:posOffset>
                </wp:positionH>
                <wp:positionV relativeFrom="paragraph">
                  <wp:posOffset>683260</wp:posOffset>
                </wp:positionV>
                <wp:extent cx="3124200" cy="16192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8655E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  <w:r w:rsidRPr="004016B3"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  <w:t>You will have to make your own choices about to present your work.</w:t>
                            </w:r>
                          </w:p>
                          <w:p w14:paraId="4C7575AE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51306655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016B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You could include:</w:t>
                            </w:r>
                          </w:p>
                          <w:p w14:paraId="48D2A7B7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016B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Flaps</w:t>
                            </w:r>
                          </w:p>
                          <w:p w14:paraId="5478F357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016B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Mini books</w:t>
                            </w:r>
                          </w:p>
                          <w:p w14:paraId="3F1C44F8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016B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Pop up elements</w:t>
                            </w:r>
                          </w:p>
                          <w:p w14:paraId="3A8EBB4E" w14:textId="77777777" w:rsidR="00E40B8F" w:rsidRPr="004016B3" w:rsidRDefault="00E40B8F" w:rsidP="005C07F4">
                            <w:pPr>
                              <w:pStyle w:val="NoSpacing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016B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Did you know boxes?</w:t>
                            </w:r>
                          </w:p>
                          <w:p w14:paraId="10B477AE" w14:textId="77777777" w:rsidR="00E40B8F" w:rsidRPr="005C07F4" w:rsidRDefault="00E40B8F" w:rsidP="005C07F4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E4B8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1pt;margin-top:53.8pt;width:246pt;height:127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" fillcolor="white [3201]" strokeweight=".5pt">
                <v:textbox>
                  <w:txbxContent>
                    <w:p w14:paraId="1798655E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  <w:r w:rsidRPr="004016B3"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  <w:t>You will have to make your own choices about to present your work.</w:t>
                      </w:r>
                    </w:p>
                    <w:p w14:paraId="4C7575AE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  <w:p w14:paraId="51306655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4016B3">
                        <w:rPr>
                          <w:rFonts w:ascii="Twinkl" w:hAnsi="Twinkl"/>
                          <w:sz w:val="24"/>
                          <w:szCs w:val="24"/>
                        </w:rPr>
                        <w:t>You could include:</w:t>
                      </w:r>
                    </w:p>
                    <w:p w14:paraId="48D2A7B7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4016B3">
                        <w:rPr>
                          <w:rFonts w:ascii="Twinkl" w:hAnsi="Twinkl"/>
                          <w:sz w:val="24"/>
                          <w:szCs w:val="24"/>
                        </w:rPr>
                        <w:t>Flaps</w:t>
                      </w:r>
                    </w:p>
                    <w:p w14:paraId="5478F357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4016B3">
                        <w:rPr>
                          <w:rFonts w:ascii="Twinkl" w:hAnsi="Twinkl"/>
                          <w:sz w:val="24"/>
                          <w:szCs w:val="24"/>
                        </w:rPr>
                        <w:t>Mini books</w:t>
                      </w:r>
                    </w:p>
                    <w:p w14:paraId="3F1C44F8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4016B3">
                        <w:rPr>
                          <w:rFonts w:ascii="Twinkl" w:hAnsi="Twinkl"/>
                          <w:sz w:val="24"/>
                          <w:szCs w:val="24"/>
                        </w:rPr>
                        <w:t>Pop up elements</w:t>
                      </w:r>
                    </w:p>
                    <w:p w14:paraId="3A8EBB4E" w14:textId="77777777" w:rsidR="00E40B8F" w:rsidRPr="004016B3" w:rsidRDefault="00E40B8F" w:rsidP="005C07F4">
                      <w:pPr>
                        <w:pStyle w:val="NoSpacing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4016B3">
                        <w:rPr>
                          <w:rFonts w:ascii="Twinkl" w:hAnsi="Twinkl"/>
                          <w:sz w:val="24"/>
                          <w:szCs w:val="24"/>
                        </w:rPr>
                        <w:t>Did you know boxes?</w:t>
                      </w:r>
                    </w:p>
                    <w:p w14:paraId="10B477AE" w14:textId="77777777" w:rsidR="00E40B8F" w:rsidRPr="005C07F4" w:rsidRDefault="00E40B8F" w:rsidP="005C07F4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016B3">
        <w:rPr>
          <w:rFonts w:ascii="Twinkl" w:hAnsi="Twinkl"/>
          <w:sz w:val="24"/>
          <w:szCs w:val="24"/>
        </w:rPr>
        <w:t>Present your work / fact-file on a two-page spread in your Home-Learning book.</w:t>
      </w:r>
      <w:r>
        <w:rPr>
          <w:rFonts w:ascii="Comic Sans MS" w:hAnsi="Comic Sans MS"/>
          <w:sz w:val="24"/>
          <w:szCs w:val="24"/>
        </w:rPr>
        <w:t xml:space="preserve"> </w:t>
      </w:r>
      <w:r w:rsidRPr="00CE6EE1">
        <w:rPr>
          <w:rFonts w:ascii="Twinkl" w:hAnsi="Twinkl"/>
          <w:sz w:val="24"/>
          <w:szCs w:val="24"/>
        </w:rPr>
        <w:t>You may want to include detailed drawing</w:t>
      </w:r>
      <w:r w:rsidR="00F00F07">
        <w:rPr>
          <w:rFonts w:ascii="Twinkl" w:hAnsi="Twinkl"/>
          <w:sz w:val="24"/>
          <w:szCs w:val="24"/>
        </w:rPr>
        <w:t>s</w:t>
      </w:r>
      <w:r w:rsidRPr="00CE6EE1">
        <w:rPr>
          <w:rFonts w:ascii="Twinkl" w:hAnsi="Twinkl"/>
          <w:sz w:val="24"/>
          <w:szCs w:val="24"/>
        </w:rPr>
        <w:t>, labelled diagrams.  Remember this needs to be your best work so think about how you want your two pages to look like. Try and be creative with your presentation.</w:t>
      </w:r>
    </w:p>
    <w:p w14:paraId="1FD55BDF" w14:textId="77777777" w:rsidR="009A25AA" w:rsidRPr="005C07F4" w:rsidRDefault="009A25AA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7324B62" w14:textId="77777777" w:rsidR="009A25AA" w:rsidRPr="004016B3" w:rsidRDefault="009A25AA" w:rsidP="005C07F4">
      <w:pPr>
        <w:spacing w:after="0" w:line="240" w:lineRule="auto"/>
        <w:rPr>
          <w:rFonts w:ascii="Twinkl" w:hAnsi="Twinkl"/>
          <w:b/>
          <w:sz w:val="24"/>
          <w:szCs w:val="24"/>
        </w:rPr>
      </w:pPr>
      <w:r w:rsidRPr="004016B3">
        <w:rPr>
          <w:rFonts w:ascii="Twinkl" w:hAnsi="Twinkl"/>
          <w:b/>
          <w:sz w:val="24"/>
          <w:szCs w:val="24"/>
        </w:rPr>
        <w:t>You might decide to include the following:</w:t>
      </w:r>
    </w:p>
    <w:p w14:paraId="3F82DDFC" w14:textId="7A17F283" w:rsidR="005578BF" w:rsidRPr="004016B3" w:rsidRDefault="007E33B0" w:rsidP="008A4DDC">
      <w:pPr>
        <w:spacing w:after="0" w:line="240" w:lineRule="auto"/>
        <w:rPr>
          <w:rFonts w:ascii="Twinkl" w:hAnsi="Twinkl"/>
          <w:sz w:val="24"/>
          <w:szCs w:val="24"/>
        </w:rPr>
      </w:pPr>
      <w:r w:rsidRPr="004016B3">
        <w:rPr>
          <w:rFonts w:ascii="Twinkl" w:hAnsi="Twinkl"/>
          <w:sz w:val="24"/>
          <w:szCs w:val="24"/>
        </w:rPr>
        <w:t>Paragraphs of writing about</w:t>
      </w:r>
      <w:r w:rsidR="00123820" w:rsidRPr="004016B3">
        <w:rPr>
          <w:rFonts w:ascii="Twinkl" w:hAnsi="Twinkl"/>
          <w:sz w:val="24"/>
          <w:szCs w:val="24"/>
        </w:rPr>
        <w:t xml:space="preserve"> </w:t>
      </w:r>
      <w:r w:rsidR="004016B3" w:rsidRPr="004016B3">
        <w:rPr>
          <w:rFonts w:ascii="Twinkl" w:hAnsi="Twinkl"/>
          <w:sz w:val="24"/>
          <w:szCs w:val="24"/>
        </w:rPr>
        <w:t>your chosen project.</w:t>
      </w:r>
      <w:r w:rsidRPr="004016B3">
        <w:rPr>
          <w:rFonts w:ascii="Twinkl" w:hAnsi="Twinkl"/>
          <w:sz w:val="24"/>
          <w:szCs w:val="24"/>
        </w:rPr>
        <w:t xml:space="preserve"> </w:t>
      </w:r>
      <w:r w:rsidR="008A4DDC" w:rsidRPr="004016B3">
        <w:rPr>
          <w:rFonts w:ascii="Twinkl" w:hAnsi="Twinkl"/>
          <w:sz w:val="24"/>
          <w:szCs w:val="24"/>
        </w:rPr>
        <w:t xml:space="preserve"> </w:t>
      </w:r>
    </w:p>
    <w:p w14:paraId="1A8AD395" w14:textId="6AB5D79E" w:rsidR="008A4DDC" w:rsidRPr="004016B3" w:rsidRDefault="00123820" w:rsidP="005C07F4">
      <w:pPr>
        <w:spacing w:after="0" w:line="240" w:lineRule="auto"/>
        <w:rPr>
          <w:rFonts w:ascii="Twinkl" w:hAnsi="Twinkl"/>
          <w:sz w:val="24"/>
          <w:szCs w:val="24"/>
        </w:rPr>
      </w:pPr>
      <w:r w:rsidRPr="004016B3">
        <w:rPr>
          <w:rFonts w:ascii="Twinkl" w:hAnsi="Twinkl"/>
          <w:sz w:val="24"/>
          <w:szCs w:val="24"/>
        </w:rPr>
        <w:t xml:space="preserve">Artwork linked to </w:t>
      </w:r>
      <w:r w:rsidR="004016B3" w:rsidRPr="004016B3">
        <w:rPr>
          <w:rFonts w:ascii="Twinkl" w:hAnsi="Twinkl"/>
          <w:sz w:val="24"/>
          <w:szCs w:val="24"/>
        </w:rPr>
        <w:t>your chosen project.</w:t>
      </w:r>
      <w:r w:rsidR="007E33B0" w:rsidRPr="004016B3">
        <w:rPr>
          <w:rFonts w:ascii="Twinkl" w:hAnsi="Twinkl"/>
          <w:sz w:val="24"/>
          <w:szCs w:val="24"/>
        </w:rPr>
        <w:t xml:space="preserve"> </w:t>
      </w:r>
    </w:p>
    <w:p w14:paraId="5AE3B619" w14:textId="3563A6AA" w:rsidR="008A4DDC" w:rsidRPr="004016B3" w:rsidRDefault="00123820" w:rsidP="005C07F4">
      <w:pPr>
        <w:spacing w:after="0" w:line="240" w:lineRule="auto"/>
        <w:rPr>
          <w:rFonts w:ascii="Twinkl" w:hAnsi="Twinkl"/>
          <w:sz w:val="24"/>
          <w:szCs w:val="24"/>
        </w:rPr>
      </w:pPr>
      <w:r w:rsidRPr="004016B3">
        <w:rPr>
          <w:rFonts w:ascii="Twinkl" w:hAnsi="Twinkl"/>
          <w:sz w:val="24"/>
          <w:szCs w:val="24"/>
        </w:rPr>
        <w:t xml:space="preserve">A model </w:t>
      </w:r>
      <w:r w:rsidR="004016B3" w:rsidRPr="004016B3">
        <w:rPr>
          <w:rFonts w:ascii="Twinkl" w:hAnsi="Twinkl"/>
          <w:sz w:val="24"/>
          <w:szCs w:val="24"/>
        </w:rPr>
        <w:t xml:space="preserve">of something about your project. </w:t>
      </w:r>
      <w:r w:rsidR="007E33B0" w:rsidRPr="004016B3">
        <w:rPr>
          <w:rFonts w:ascii="Twinkl" w:hAnsi="Twinkl"/>
          <w:sz w:val="24"/>
          <w:szCs w:val="24"/>
        </w:rPr>
        <w:t xml:space="preserve"> </w:t>
      </w:r>
      <w:r w:rsidR="008A4DDC" w:rsidRPr="004016B3">
        <w:rPr>
          <w:rFonts w:ascii="Twinkl" w:hAnsi="Twinkl"/>
          <w:sz w:val="24"/>
          <w:szCs w:val="24"/>
        </w:rPr>
        <w:t xml:space="preserve"> </w:t>
      </w:r>
    </w:p>
    <w:p w14:paraId="2AA770A4" w14:textId="4AFDA27F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F4FBAB3" w14:textId="77777777" w:rsidR="004016B3" w:rsidRDefault="004016B3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EBD8470" w14:textId="678E7DB9" w:rsidR="004016B3" w:rsidRDefault="004016B3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07A1585" w14:textId="77777777" w:rsidR="004016B3" w:rsidRDefault="004016B3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49910FA" w14:textId="77777777" w:rsidR="00327B5C" w:rsidRPr="004016B3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4016B3">
        <w:rPr>
          <w:rFonts w:ascii="Twinkl" w:hAnsi="Twinkl"/>
          <w:sz w:val="24"/>
          <w:szCs w:val="24"/>
        </w:rPr>
        <w:t>Children’s reflective comments:</w:t>
      </w:r>
      <w:r w:rsidRPr="004016B3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48AD873" wp14:editId="7D9E781C">
                <wp:simplePos x="0" y="0"/>
                <wp:positionH relativeFrom="column">
                  <wp:posOffset>25400</wp:posOffset>
                </wp:positionH>
                <wp:positionV relativeFrom="paragraph">
                  <wp:posOffset>193675</wp:posOffset>
                </wp:positionV>
                <wp:extent cx="6870700" cy="1092200"/>
                <wp:effectExtent l="19050" t="19050" r="254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0700" cy="1092200"/>
                        </a:xfrm>
                        <a:prstGeom prst="roundRect">
                          <a:avLst/>
                        </a:prstGeom>
                        <a:noFill/>
                        <a:ln w="412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A2219C" id="Rounded Rectangle 2" o:spid="_x0000_s1026" style="position:absolute;margin-left:2pt;margin-top:15.25pt;width:541pt;height:86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" filled="f" strokecolor="#243f60 [1604]" strokeweight="3.25pt"/>
            </w:pict>
          </mc:Fallback>
        </mc:AlternateContent>
      </w:r>
    </w:p>
    <w:p w14:paraId="2F2D3903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4F0FB08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BDB6508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ABFB8F4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8272255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05D11D7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D821B6D" w14:textId="77777777" w:rsidR="00327B5C" w:rsidRPr="004016B3" w:rsidRDefault="00CF60BD" w:rsidP="005C07F4">
      <w:pPr>
        <w:spacing w:after="0" w:line="240" w:lineRule="auto"/>
        <w:rPr>
          <w:rFonts w:ascii="Twinkl" w:hAnsi="Twinkl"/>
          <w:sz w:val="24"/>
          <w:szCs w:val="24"/>
        </w:rPr>
      </w:pPr>
      <w:r w:rsidRPr="004016B3">
        <w:rPr>
          <w:rFonts w:ascii="Twinkl" w:hAnsi="Twinkl"/>
          <w:sz w:val="24"/>
          <w:szCs w:val="24"/>
        </w:rPr>
        <w:t>Parent/carer’s</w:t>
      </w:r>
      <w:r w:rsidR="00327B5C" w:rsidRPr="004016B3">
        <w:rPr>
          <w:rFonts w:ascii="Twinkl" w:hAnsi="Twinkl"/>
          <w:sz w:val="24"/>
          <w:szCs w:val="24"/>
        </w:rPr>
        <w:t xml:space="preserve"> comments: </w:t>
      </w:r>
    </w:p>
    <w:p w14:paraId="636318E2" w14:textId="77777777" w:rsidR="00327B5C" w:rsidRDefault="00327B5C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372BD30" wp14:editId="23D0AD63">
            <wp:extent cx="6913245" cy="1139825"/>
            <wp:effectExtent l="0" t="0" r="190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CD6126" w14:textId="77777777" w:rsidR="00D15C5E" w:rsidRDefault="00D15C5E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C20C4A0" w14:textId="77777777" w:rsidR="00D15C5E" w:rsidRPr="00327B5C" w:rsidRDefault="00D15C5E" w:rsidP="005C07F4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D15C5E" w:rsidRPr="00327B5C" w:rsidSect="00D1047D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5AA"/>
    <w:rsid w:val="0001784B"/>
    <w:rsid w:val="000C4616"/>
    <w:rsid w:val="00123820"/>
    <w:rsid w:val="001508A6"/>
    <w:rsid w:val="00174863"/>
    <w:rsid w:val="00233BDE"/>
    <w:rsid w:val="002468D4"/>
    <w:rsid w:val="00250DD8"/>
    <w:rsid w:val="00286513"/>
    <w:rsid w:val="002A1929"/>
    <w:rsid w:val="00327B5C"/>
    <w:rsid w:val="00363D06"/>
    <w:rsid w:val="00373422"/>
    <w:rsid w:val="0039778D"/>
    <w:rsid w:val="004016B3"/>
    <w:rsid w:val="00451FFA"/>
    <w:rsid w:val="00480B43"/>
    <w:rsid w:val="00513A23"/>
    <w:rsid w:val="005432ED"/>
    <w:rsid w:val="005578BF"/>
    <w:rsid w:val="00572F0E"/>
    <w:rsid w:val="005C07F4"/>
    <w:rsid w:val="007A27B3"/>
    <w:rsid w:val="007E33B0"/>
    <w:rsid w:val="00806157"/>
    <w:rsid w:val="00875ED3"/>
    <w:rsid w:val="008A4DDC"/>
    <w:rsid w:val="00987305"/>
    <w:rsid w:val="009A25AA"/>
    <w:rsid w:val="009B3E71"/>
    <w:rsid w:val="009D790A"/>
    <w:rsid w:val="00A03CBA"/>
    <w:rsid w:val="00AD0668"/>
    <w:rsid w:val="00B61B06"/>
    <w:rsid w:val="00C6325E"/>
    <w:rsid w:val="00CD690F"/>
    <w:rsid w:val="00CE6EE1"/>
    <w:rsid w:val="00CF60BD"/>
    <w:rsid w:val="00D1047D"/>
    <w:rsid w:val="00D15C5E"/>
    <w:rsid w:val="00D54261"/>
    <w:rsid w:val="00E22764"/>
    <w:rsid w:val="00E2321F"/>
    <w:rsid w:val="00E35C88"/>
    <w:rsid w:val="00E40B8F"/>
    <w:rsid w:val="00F00F07"/>
    <w:rsid w:val="00F6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63ED"/>
  <w15:docId w15:val="{6FA1C6AF-6270-4502-9EDF-27C3623A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07F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7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6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6aa082-d62d-47e3-bf12-9752cbf8879e" xsi:nil="true"/>
    <lcf76f155ced4ddcb4097134ff3c332f xmlns="7388fd86-40f6-4c66-923b-8ce68f15c5f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B63D0F4265144B84A740913C0FDE80" ma:contentTypeVersion="15" ma:contentTypeDescription="Create a new document." ma:contentTypeScope="" ma:versionID="93bff1b144993d73b383a2207384262e">
  <xsd:schema xmlns:xsd="http://www.w3.org/2001/XMLSchema" xmlns:xs="http://www.w3.org/2001/XMLSchema" xmlns:p="http://schemas.microsoft.com/office/2006/metadata/properties" xmlns:ns2="7388fd86-40f6-4c66-923b-8ce68f15c5f6" xmlns:ns3="e76aa082-d62d-47e3-bf12-9752cbf8879e" targetNamespace="http://schemas.microsoft.com/office/2006/metadata/properties" ma:root="true" ma:fieldsID="b9c6fc0751ab820829950fe455c3bf46" ns2:_="" ns3:_="">
    <xsd:import namespace="7388fd86-40f6-4c66-923b-8ce68f15c5f6"/>
    <xsd:import namespace="e76aa082-d62d-47e3-bf12-9752cbf887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8fd86-40f6-4c66-923b-8ce68f15c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6aa082-d62d-47e3-bf12-9752cbf8879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0f57c46-30bb-4db1-b74c-1b7801dae369}" ma:internalName="TaxCatchAll" ma:showField="CatchAllData" ma:web="e76aa082-d62d-47e3-bf12-9752cbf887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E0ADC8-851F-4A5F-B930-6EF9815128BD}">
  <ds:schemaRefs>
    <ds:schemaRef ds:uri="http://schemas.microsoft.com/office/2006/metadata/properties"/>
    <ds:schemaRef ds:uri="http://schemas.microsoft.com/office/infopath/2007/PartnerControls"/>
    <ds:schemaRef ds:uri="e76aa082-d62d-47e3-bf12-9752cbf8879e"/>
    <ds:schemaRef ds:uri="7388fd86-40f6-4c66-923b-8ce68f15c5f6"/>
  </ds:schemaRefs>
</ds:datastoreItem>
</file>

<file path=customXml/itemProps2.xml><?xml version="1.0" encoding="utf-8"?>
<ds:datastoreItem xmlns:ds="http://schemas.openxmlformats.org/officeDocument/2006/customXml" ds:itemID="{50A4CDF8-ECCE-47E4-B64E-F2D6E3E4F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8fd86-40f6-4c66-923b-8ce68f15c5f6"/>
    <ds:schemaRef ds:uri="e76aa082-d62d-47e3-bf12-9752cbf887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639578-F3EE-42E2-87B7-7F2D2F245B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Anston Hillcrest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Mander</dc:creator>
  <cp:lastModifiedBy>Katie Bloom</cp:lastModifiedBy>
  <cp:revision>2</cp:revision>
  <cp:lastPrinted>2023-09-14T15:54:00Z</cp:lastPrinted>
  <dcterms:created xsi:type="dcterms:W3CDTF">2025-03-06T15:56:00Z</dcterms:created>
  <dcterms:modified xsi:type="dcterms:W3CDTF">2025-03-06T15:56:00Z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0x0101003DB63D0F4265144B84A740913C0FDE80</vt:lpwstr>
  </property>
  <property fmtid="{D5CDD505-2E9C-101B-9397-08002B2CF9AE}" pid="3" name="Order">
    <vt:r8>5013400</vt:r8>
  </property>
</Properties>
</file>